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7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826CE9" w:rsidTr="002E5C48">
        <w:trPr>
          <w:trHeight w:val="953"/>
        </w:trPr>
        <w:tc>
          <w:tcPr>
            <w:tcW w:w="9570" w:type="dxa"/>
          </w:tcPr>
          <w:p w:rsidR="00826CE9" w:rsidRDefault="00826CE9" w:rsidP="002E5C48">
            <w:pPr>
              <w:jc w:val="right"/>
            </w:pPr>
          </w:p>
        </w:tc>
      </w:tr>
      <w:tr w:rsidR="00826CE9" w:rsidTr="002E5C48">
        <w:trPr>
          <w:trHeight w:val="1304"/>
        </w:trPr>
        <w:tc>
          <w:tcPr>
            <w:tcW w:w="9570" w:type="dxa"/>
          </w:tcPr>
          <w:p w:rsidR="00826CE9" w:rsidRDefault="00826CE9" w:rsidP="002E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Забайкальский край </w:t>
            </w:r>
          </w:p>
          <w:p w:rsidR="00826CE9" w:rsidRDefault="00826CE9" w:rsidP="002E5C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муниципального района «Могойтуйский район»</w:t>
            </w:r>
          </w:p>
          <w:p w:rsidR="00826CE9" w:rsidRDefault="00826CE9" w:rsidP="002E5C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826CE9" w:rsidTr="002E5C48">
        <w:trPr>
          <w:trHeight w:val="561"/>
        </w:trPr>
        <w:tc>
          <w:tcPr>
            <w:tcW w:w="9570" w:type="dxa"/>
          </w:tcPr>
          <w:p w:rsidR="00826CE9" w:rsidRDefault="00826CE9" w:rsidP="002E5C4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05.02.2020                                                                                                  № 51</w:t>
            </w:r>
          </w:p>
        </w:tc>
      </w:tr>
      <w:tr w:rsidR="00826CE9" w:rsidTr="002E5C48">
        <w:trPr>
          <w:trHeight w:val="550"/>
        </w:trPr>
        <w:tc>
          <w:tcPr>
            <w:tcW w:w="9570" w:type="dxa"/>
          </w:tcPr>
          <w:p w:rsidR="00826CE9" w:rsidRDefault="00826CE9" w:rsidP="002E5C4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Могойтуй  </w:t>
            </w:r>
          </w:p>
        </w:tc>
      </w:tr>
      <w:tr w:rsidR="00826CE9" w:rsidTr="002E5C48">
        <w:trPr>
          <w:trHeight w:val="640"/>
        </w:trPr>
        <w:tc>
          <w:tcPr>
            <w:tcW w:w="9570" w:type="dxa"/>
          </w:tcPr>
          <w:p w:rsidR="00826CE9" w:rsidRDefault="00826CE9" w:rsidP="002E5C48">
            <w:pPr>
              <w:rPr>
                <w:sz w:val="28"/>
                <w:szCs w:val="28"/>
              </w:rPr>
            </w:pPr>
          </w:p>
        </w:tc>
      </w:tr>
    </w:tbl>
    <w:p w:rsidR="00826CE9" w:rsidRDefault="00826CE9" w:rsidP="00826CE9">
      <w:pPr>
        <w:rPr>
          <w:sz w:val="28"/>
          <w:szCs w:val="28"/>
        </w:rPr>
      </w:pPr>
      <w:r w:rsidRPr="00BE6B74">
        <w:rPr>
          <w:sz w:val="28"/>
          <w:szCs w:val="28"/>
        </w:rPr>
        <w:t>О</w:t>
      </w:r>
      <w:r>
        <w:rPr>
          <w:sz w:val="28"/>
          <w:szCs w:val="28"/>
        </w:rPr>
        <w:t>б образовании</w:t>
      </w:r>
      <w:r w:rsidRPr="00BE6B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избирательных участков, участков референдума  на территории муниципального района «Могойтуйский район» </w:t>
      </w:r>
    </w:p>
    <w:p w:rsidR="00826CE9" w:rsidRPr="00BE6B74" w:rsidRDefault="00826CE9" w:rsidP="00826CE9">
      <w:pPr>
        <w:rPr>
          <w:sz w:val="28"/>
          <w:szCs w:val="28"/>
        </w:rPr>
      </w:pPr>
    </w:p>
    <w:p w:rsidR="00826CE9" w:rsidRDefault="00826CE9" w:rsidP="00826CE9"/>
    <w:p w:rsidR="00D258D0" w:rsidRDefault="00D258D0" w:rsidP="00826CE9">
      <w:r>
        <w:t>(в редакции постановления от 03.03.2020 № 90;</w:t>
      </w:r>
    </w:p>
    <w:p w:rsidR="00D258D0" w:rsidRDefault="00D258D0" w:rsidP="00826CE9">
      <w:r>
        <w:t>в редакции постановления от 23.06.2020 № 254;</w:t>
      </w:r>
    </w:p>
    <w:p w:rsidR="00D258D0" w:rsidRDefault="00D258D0" w:rsidP="00826CE9">
      <w:r>
        <w:t>в редакции постановления от 06.07.2021 № 295)</w:t>
      </w:r>
    </w:p>
    <w:p w:rsidR="00D258D0" w:rsidRDefault="00D258D0" w:rsidP="00826CE9"/>
    <w:p w:rsidR="00D258D0" w:rsidRDefault="00D258D0" w:rsidP="00826CE9"/>
    <w:p w:rsidR="00826CE9" w:rsidRDefault="00826CE9" w:rsidP="00D258D0">
      <w:pPr>
        <w:jc w:val="both"/>
        <w:rPr>
          <w:sz w:val="28"/>
          <w:szCs w:val="28"/>
        </w:rPr>
      </w:pPr>
      <w:r>
        <w:tab/>
      </w:r>
      <w:r w:rsidRPr="00F5348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статьи 19 Федерального закона от 12 июня 2002 года № 67-ФЗ </w:t>
      </w:r>
      <w:r w:rsidRPr="00F53488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 xml:space="preserve">», статьи 25 Устава муниципального района «Могойтуйский район» и по согласованию с </w:t>
      </w:r>
      <w:proofErr w:type="spellStart"/>
      <w:r>
        <w:rPr>
          <w:sz w:val="28"/>
          <w:szCs w:val="28"/>
        </w:rPr>
        <w:t>Могойтуйской</w:t>
      </w:r>
      <w:proofErr w:type="spellEnd"/>
      <w:r>
        <w:rPr>
          <w:sz w:val="28"/>
          <w:szCs w:val="28"/>
        </w:rPr>
        <w:t xml:space="preserve"> районной территориальной избирательной комиссией, администрация муниципального района «Могойтуйский район»</w:t>
      </w:r>
    </w:p>
    <w:p w:rsidR="00826CE9" w:rsidRDefault="00826CE9" w:rsidP="00D258D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26CE9" w:rsidRDefault="00826CE9" w:rsidP="00D258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Образовать избирательные участки, участки референдума </w:t>
      </w:r>
      <w:r w:rsidRPr="00862744">
        <w:rPr>
          <w:sz w:val="28"/>
          <w:szCs w:val="28"/>
        </w:rPr>
        <w:t xml:space="preserve">для проведения голосования и подсчета голосов избирателей </w:t>
      </w:r>
      <w:r>
        <w:rPr>
          <w:sz w:val="28"/>
          <w:szCs w:val="28"/>
        </w:rPr>
        <w:t>с учетом местных и иных условий исходя из необходимости создания максимальных удо</w:t>
      </w:r>
      <w:proofErr w:type="gramStart"/>
      <w:r>
        <w:rPr>
          <w:sz w:val="28"/>
          <w:szCs w:val="28"/>
        </w:rPr>
        <w:t>бств дл</w:t>
      </w:r>
      <w:proofErr w:type="gramEnd"/>
      <w:r>
        <w:rPr>
          <w:sz w:val="28"/>
          <w:szCs w:val="28"/>
        </w:rPr>
        <w:t>я избирателей, участников референдума на территории муниципального района «Могойтуйский район» (приложение №1).</w:t>
      </w:r>
    </w:p>
    <w:p w:rsidR="00826CE9" w:rsidRDefault="00826CE9" w:rsidP="00D258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муниципального района «Могойтуйский район» от 29 декабря 2012 года № 871 «Об образовании избирательных участков».</w:t>
      </w:r>
    </w:p>
    <w:p w:rsidR="00826CE9" w:rsidRDefault="00826CE9" w:rsidP="00D258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826CE9" w:rsidRDefault="00826CE9" w:rsidP="00826CE9">
      <w:pPr>
        <w:jc w:val="both"/>
        <w:rPr>
          <w:sz w:val="28"/>
          <w:szCs w:val="28"/>
        </w:rPr>
      </w:pPr>
    </w:p>
    <w:p w:rsidR="00826CE9" w:rsidRDefault="00826CE9" w:rsidP="00826CE9">
      <w:pPr>
        <w:jc w:val="both"/>
        <w:rPr>
          <w:sz w:val="28"/>
          <w:szCs w:val="28"/>
        </w:rPr>
      </w:pPr>
    </w:p>
    <w:p w:rsidR="00826CE9" w:rsidRDefault="00826CE9" w:rsidP="00826CE9">
      <w:pPr>
        <w:jc w:val="both"/>
      </w:pPr>
      <w:r>
        <w:rPr>
          <w:sz w:val="28"/>
          <w:szCs w:val="28"/>
        </w:rPr>
        <w:t xml:space="preserve">Глава муниципального района                                        </w:t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Б.Ц.Нимбуев</w:t>
      </w:r>
      <w:proofErr w:type="spellEnd"/>
    </w:p>
    <w:p w:rsidR="00826CE9" w:rsidRDefault="00826CE9" w:rsidP="00826CE9"/>
    <w:p w:rsidR="00D258D0" w:rsidRDefault="00D258D0" w:rsidP="00826CE9"/>
    <w:p w:rsidR="00D258D0" w:rsidRDefault="00D258D0" w:rsidP="00826CE9"/>
    <w:p w:rsidR="00D258D0" w:rsidRDefault="00D258D0" w:rsidP="00826CE9"/>
    <w:p w:rsidR="00D258D0" w:rsidRDefault="00D258D0" w:rsidP="00826CE9"/>
    <w:p w:rsidR="00D258D0" w:rsidRDefault="00826CE9" w:rsidP="00826CE9">
      <w:proofErr w:type="spellStart"/>
      <w:r>
        <w:t>Намжилов</w:t>
      </w:r>
      <w:proofErr w:type="spellEnd"/>
      <w:r>
        <w:t xml:space="preserve"> Болот </w:t>
      </w:r>
      <w:proofErr w:type="spellStart"/>
      <w:r>
        <w:t>Дугарцыренович</w:t>
      </w:r>
      <w:proofErr w:type="spellEnd"/>
      <w:r>
        <w:t>,</w:t>
      </w:r>
    </w:p>
    <w:p w:rsidR="00826CE9" w:rsidRDefault="00826CE9" w:rsidP="00826CE9">
      <w:r>
        <w:t>2-15-47</w:t>
      </w:r>
    </w:p>
    <w:p w:rsidR="00826CE9" w:rsidRDefault="00826CE9" w:rsidP="00826CE9">
      <w:pPr>
        <w:ind w:left="7080"/>
        <w:jc w:val="center"/>
      </w:pPr>
    </w:p>
    <w:p w:rsidR="00D258D0" w:rsidRPr="00D258D0" w:rsidRDefault="00D258D0" w:rsidP="00826CE9">
      <w:pPr>
        <w:ind w:left="7080"/>
        <w:jc w:val="center"/>
      </w:pPr>
    </w:p>
    <w:p w:rsidR="00826CE9" w:rsidRDefault="00826CE9" w:rsidP="00D258D0">
      <w:pPr>
        <w:ind w:left="7080"/>
        <w:jc w:val="right"/>
      </w:pPr>
      <w:r>
        <w:t>Приложение №1</w:t>
      </w:r>
    </w:p>
    <w:p w:rsidR="00826CE9" w:rsidRDefault="00826CE9" w:rsidP="00D258D0">
      <w:pPr>
        <w:ind w:left="4248" w:firstLine="708"/>
        <w:jc w:val="right"/>
      </w:pPr>
      <w:r>
        <w:t>к постановлению администрации</w:t>
      </w:r>
    </w:p>
    <w:p w:rsidR="00826CE9" w:rsidRDefault="00826CE9" w:rsidP="00D258D0">
      <w:pPr>
        <w:ind w:left="4248"/>
        <w:jc w:val="right"/>
      </w:pPr>
      <w:r>
        <w:t>муниципального района</w:t>
      </w:r>
    </w:p>
    <w:p w:rsidR="00826CE9" w:rsidRDefault="00826CE9" w:rsidP="00D258D0">
      <w:pPr>
        <w:ind w:left="4248"/>
        <w:jc w:val="right"/>
      </w:pPr>
      <w:r>
        <w:t xml:space="preserve">«Могойтуйский район» </w:t>
      </w:r>
      <w:r w:rsidRPr="00E017E3">
        <w:t xml:space="preserve">от </w:t>
      </w:r>
      <w:r>
        <w:t>05.02.2020</w:t>
      </w:r>
      <w:r w:rsidRPr="00E017E3">
        <w:t xml:space="preserve"> №</w:t>
      </w:r>
      <w:r>
        <w:t xml:space="preserve"> 51 </w:t>
      </w:r>
    </w:p>
    <w:p w:rsidR="00826CE9" w:rsidRDefault="00826CE9" w:rsidP="00826CE9">
      <w:pPr>
        <w:ind w:left="5664"/>
        <w:jc w:val="center"/>
      </w:pPr>
    </w:p>
    <w:p w:rsidR="00826CE9" w:rsidRPr="00183E11" w:rsidRDefault="00826CE9" w:rsidP="00826CE9">
      <w:pPr>
        <w:pStyle w:val="a4"/>
        <w:rPr>
          <w:sz w:val="28"/>
          <w:szCs w:val="28"/>
        </w:rPr>
      </w:pPr>
      <w:r w:rsidRPr="00183E11">
        <w:rPr>
          <w:sz w:val="28"/>
          <w:szCs w:val="28"/>
        </w:rPr>
        <w:t>СПИСОК</w:t>
      </w:r>
    </w:p>
    <w:p w:rsidR="00826CE9" w:rsidRDefault="00826CE9" w:rsidP="00826CE9">
      <w:pPr>
        <w:jc w:val="center"/>
        <w:rPr>
          <w:sz w:val="28"/>
          <w:szCs w:val="28"/>
        </w:rPr>
      </w:pPr>
      <w:r w:rsidRPr="00183E11">
        <w:rPr>
          <w:sz w:val="28"/>
          <w:szCs w:val="28"/>
        </w:rPr>
        <w:t>избирательных участков</w:t>
      </w:r>
      <w:r>
        <w:rPr>
          <w:sz w:val="28"/>
          <w:szCs w:val="28"/>
        </w:rPr>
        <w:t>, участков референдума</w:t>
      </w:r>
      <w:r w:rsidRPr="00183E11">
        <w:rPr>
          <w:sz w:val="28"/>
          <w:szCs w:val="28"/>
        </w:rPr>
        <w:t xml:space="preserve"> на т</w:t>
      </w:r>
      <w:r>
        <w:rPr>
          <w:sz w:val="28"/>
          <w:szCs w:val="28"/>
        </w:rPr>
        <w:t xml:space="preserve">ерритории </w:t>
      </w:r>
    </w:p>
    <w:p w:rsidR="00826CE9" w:rsidRPr="00183E11" w:rsidRDefault="00826CE9" w:rsidP="00826C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Pr="00183E11">
        <w:rPr>
          <w:sz w:val="28"/>
          <w:szCs w:val="28"/>
        </w:rPr>
        <w:t>"Могойтуйский район"</w:t>
      </w:r>
    </w:p>
    <w:p w:rsidR="00826CE9" w:rsidRDefault="00826CE9" w:rsidP="00826CE9"/>
    <w:tbl>
      <w:tblPr>
        <w:tblW w:w="9628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124"/>
        <w:gridCol w:w="7144"/>
      </w:tblGrid>
      <w:tr w:rsidR="00826CE9" w:rsidTr="002E5C48">
        <w:tc>
          <w:tcPr>
            <w:tcW w:w="360" w:type="dxa"/>
          </w:tcPr>
          <w:p w:rsidR="00826CE9" w:rsidRDefault="00826CE9" w:rsidP="002E5C48">
            <w:pPr>
              <w:numPr>
                <w:ilvl w:val="0"/>
                <w:numId w:val="1"/>
              </w:numPr>
            </w:pPr>
          </w:p>
        </w:tc>
        <w:tc>
          <w:tcPr>
            <w:tcW w:w="2124" w:type="dxa"/>
          </w:tcPr>
          <w:p w:rsidR="00826CE9" w:rsidRDefault="00826CE9" w:rsidP="002E5C48">
            <w:r>
              <w:t>Могойтуйский западный избирательный участок № 2201</w:t>
            </w:r>
          </w:p>
        </w:tc>
        <w:tc>
          <w:tcPr>
            <w:tcW w:w="7144" w:type="dxa"/>
          </w:tcPr>
          <w:p w:rsidR="00826CE9" w:rsidRDefault="00826CE9" w:rsidP="002E5C48">
            <w:pPr>
              <w:jc w:val="both"/>
            </w:pPr>
            <w:r>
              <w:t xml:space="preserve">В границах территории городского поселения «Могойтуй»: </w:t>
            </w:r>
            <w:r w:rsidRPr="004278BA">
              <w:t>ул</w:t>
            </w:r>
            <w:proofErr w:type="gramStart"/>
            <w:r w:rsidRPr="004278BA">
              <w:t>.Н</w:t>
            </w:r>
            <w:proofErr w:type="gramEnd"/>
            <w:r w:rsidRPr="004278BA">
              <w:t>агорная</w:t>
            </w:r>
            <w:r>
              <w:t>,</w:t>
            </w:r>
            <w:r w:rsidRPr="004278BA">
              <w:t xml:space="preserve"> ул.Малиновского</w:t>
            </w:r>
            <w:r>
              <w:t>,</w:t>
            </w:r>
            <w:r w:rsidRPr="004278BA">
              <w:t xml:space="preserve"> ул. </w:t>
            </w:r>
            <w:proofErr w:type="spellStart"/>
            <w:r w:rsidRPr="004278BA">
              <w:t>Железнодорожная</w:t>
            </w:r>
            <w:r>
              <w:t>,</w:t>
            </w:r>
            <w:r w:rsidRPr="004278BA">
              <w:t>ул</w:t>
            </w:r>
            <w:proofErr w:type="spellEnd"/>
            <w:r w:rsidRPr="004278BA">
              <w:t>. Журавлева</w:t>
            </w:r>
            <w:r>
              <w:t>,</w:t>
            </w:r>
            <w:r w:rsidRPr="004278BA">
              <w:t xml:space="preserve"> ул. Мостовая</w:t>
            </w:r>
            <w:r>
              <w:t>,</w:t>
            </w:r>
            <w:r w:rsidRPr="004278BA">
              <w:t xml:space="preserve"> ул.Банзарова</w:t>
            </w:r>
            <w:r>
              <w:t xml:space="preserve">, </w:t>
            </w:r>
            <w:r w:rsidRPr="004278BA">
              <w:t>пер.Глухой</w:t>
            </w:r>
            <w:r>
              <w:t>,</w:t>
            </w:r>
            <w:r w:rsidRPr="004278BA">
              <w:t xml:space="preserve"> ул. Базарная</w:t>
            </w:r>
            <w:r>
              <w:t>,</w:t>
            </w:r>
            <w:r w:rsidRPr="004278BA">
              <w:t xml:space="preserve"> ул. Советская</w:t>
            </w:r>
            <w:r>
              <w:t>,</w:t>
            </w:r>
            <w:r w:rsidRPr="004278BA">
              <w:t xml:space="preserve"> ул. Ленина</w:t>
            </w:r>
            <w:r>
              <w:t xml:space="preserve">, </w:t>
            </w:r>
            <w:r w:rsidRPr="004278BA">
              <w:t>пер. Новый</w:t>
            </w:r>
            <w:r>
              <w:t>,</w:t>
            </w:r>
            <w:r w:rsidRPr="004278BA">
              <w:t xml:space="preserve"> пер. </w:t>
            </w:r>
            <w:proofErr w:type="spellStart"/>
            <w:r w:rsidRPr="004278BA">
              <w:t>Догойский</w:t>
            </w:r>
            <w:proofErr w:type="spellEnd"/>
            <w:r>
              <w:t xml:space="preserve">, </w:t>
            </w:r>
            <w:r w:rsidRPr="004278BA">
              <w:t xml:space="preserve">ул. </w:t>
            </w:r>
            <w:proofErr w:type="spellStart"/>
            <w:r w:rsidRPr="004278BA">
              <w:t>Догойская</w:t>
            </w:r>
            <w:proofErr w:type="spellEnd"/>
            <w:r>
              <w:t>,</w:t>
            </w:r>
            <w:r w:rsidRPr="004278BA">
              <w:t xml:space="preserve"> ул. Лазо</w:t>
            </w:r>
            <w:r>
              <w:t>,</w:t>
            </w:r>
            <w:r w:rsidRPr="004278BA">
              <w:t xml:space="preserve"> ул. Лермонтова</w:t>
            </w:r>
            <w:r>
              <w:t>,</w:t>
            </w:r>
            <w:r w:rsidRPr="004278BA">
              <w:t xml:space="preserve"> ул. Набережная</w:t>
            </w:r>
            <w:r>
              <w:t>,</w:t>
            </w:r>
            <w:r w:rsidRPr="004278BA">
              <w:t xml:space="preserve"> пер. Школьный</w:t>
            </w:r>
            <w:r>
              <w:t>,</w:t>
            </w:r>
            <w:r w:rsidRPr="004278BA">
              <w:t xml:space="preserve"> ул. Комсомольская</w:t>
            </w:r>
            <w:r>
              <w:t>,</w:t>
            </w:r>
            <w:r w:rsidRPr="004278BA">
              <w:t xml:space="preserve"> ул. Чкалова</w:t>
            </w:r>
            <w:r>
              <w:t>,</w:t>
            </w:r>
            <w:r w:rsidRPr="004278BA">
              <w:t xml:space="preserve"> ул. Партизанская</w:t>
            </w:r>
            <w:r>
              <w:t>,</w:t>
            </w:r>
            <w:r w:rsidRPr="004278BA">
              <w:t xml:space="preserve"> ул. Чапаева</w:t>
            </w:r>
            <w:r>
              <w:t>,</w:t>
            </w:r>
            <w:r w:rsidRPr="004278BA">
              <w:t xml:space="preserve"> пер. Коммунальный</w:t>
            </w:r>
            <w:r>
              <w:t xml:space="preserve">, ул. </w:t>
            </w:r>
            <w:proofErr w:type="spellStart"/>
            <w:r>
              <w:t>Барлукова</w:t>
            </w:r>
            <w:proofErr w:type="spellEnd"/>
            <w:r>
              <w:t>,</w:t>
            </w:r>
            <w:r w:rsidRPr="004278BA">
              <w:t xml:space="preserve"> ул. Профсоюзная</w:t>
            </w:r>
            <w:r>
              <w:t>,</w:t>
            </w:r>
            <w:r w:rsidRPr="004278BA">
              <w:t xml:space="preserve"> пер. Профсоюзный</w:t>
            </w:r>
            <w:r>
              <w:t xml:space="preserve">, </w:t>
            </w:r>
            <w:r w:rsidRPr="004278BA">
              <w:t>ул. Пушкина</w:t>
            </w:r>
            <w:r>
              <w:t>,</w:t>
            </w:r>
            <w:r w:rsidRPr="004278BA">
              <w:t xml:space="preserve"> ул. Мелиоративная</w:t>
            </w:r>
            <w:r>
              <w:t>,</w:t>
            </w:r>
            <w:r w:rsidRPr="004278BA">
              <w:t xml:space="preserve"> ул. Октябрьская</w:t>
            </w:r>
            <w:r>
              <w:t>,</w:t>
            </w:r>
            <w:r w:rsidRPr="004278BA">
              <w:t xml:space="preserve"> ул. Деповская</w:t>
            </w:r>
            <w:r>
              <w:t>,</w:t>
            </w:r>
            <w:r w:rsidRPr="004278BA">
              <w:t xml:space="preserve"> пер. Прорабский</w:t>
            </w:r>
            <w:r>
              <w:t>, ул. Заречная,</w:t>
            </w:r>
            <w:r w:rsidRPr="004278BA">
              <w:t xml:space="preserve"> </w:t>
            </w:r>
            <w:proofErr w:type="spellStart"/>
            <w:r w:rsidRPr="004278BA">
              <w:t>ул</w:t>
            </w:r>
            <w:proofErr w:type="gramStart"/>
            <w:r w:rsidRPr="004278BA">
              <w:t>.А</w:t>
            </w:r>
            <w:proofErr w:type="gramEnd"/>
            <w:r w:rsidRPr="004278BA">
              <w:t>лханайская</w:t>
            </w:r>
            <w:proofErr w:type="spellEnd"/>
            <w:r>
              <w:t xml:space="preserve">, ул.Читинская, ул. </w:t>
            </w:r>
            <w:proofErr w:type="spellStart"/>
            <w:r>
              <w:t>В.Гласко</w:t>
            </w:r>
            <w:proofErr w:type="spellEnd"/>
            <w:r>
              <w:t xml:space="preserve">, Ул.А.Морозова, </w:t>
            </w:r>
            <w:proofErr w:type="spellStart"/>
            <w:r>
              <w:t>ул.А.Чихунова</w:t>
            </w:r>
            <w:proofErr w:type="spellEnd"/>
            <w:r>
              <w:t xml:space="preserve">, микрорайон Железнодорожной </w:t>
            </w:r>
            <w:proofErr w:type="spellStart"/>
            <w:r>
              <w:t>промзоны</w:t>
            </w:r>
            <w:proofErr w:type="spellEnd"/>
            <w:r>
              <w:t xml:space="preserve">, с центром в </w:t>
            </w:r>
            <w:proofErr w:type="spellStart"/>
            <w:r>
              <w:t>пгт.Могойтуй</w:t>
            </w:r>
            <w:proofErr w:type="spellEnd"/>
            <w:r>
              <w:t xml:space="preserve">. Место расположения участка: в здании </w:t>
            </w:r>
            <w:proofErr w:type="spellStart"/>
            <w:r>
              <w:t>Могойтуйской</w:t>
            </w:r>
            <w:proofErr w:type="spellEnd"/>
            <w:r>
              <w:t xml:space="preserve"> средней общеобразовательной школы №1 имени </w:t>
            </w:r>
            <w:proofErr w:type="spellStart"/>
            <w:r>
              <w:t>В.Р.Гласко</w:t>
            </w:r>
            <w:proofErr w:type="spellEnd"/>
            <w:r>
              <w:t>, ул</w:t>
            </w:r>
            <w:proofErr w:type="gramStart"/>
            <w:r>
              <w:t>.Л</w:t>
            </w:r>
            <w:proofErr w:type="gramEnd"/>
            <w:r>
              <w:t>енина 3, телефон: 2-40-28.</w:t>
            </w:r>
          </w:p>
        </w:tc>
      </w:tr>
      <w:tr w:rsidR="00826CE9" w:rsidTr="002E5C48">
        <w:tc>
          <w:tcPr>
            <w:tcW w:w="360" w:type="dxa"/>
          </w:tcPr>
          <w:p w:rsidR="00826CE9" w:rsidRDefault="00826CE9" w:rsidP="002E5C48">
            <w:pPr>
              <w:numPr>
                <w:ilvl w:val="0"/>
                <w:numId w:val="1"/>
              </w:numPr>
            </w:pPr>
          </w:p>
        </w:tc>
        <w:tc>
          <w:tcPr>
            <w:tcW w:w="2124" w:type="dxa"/>
          </w:tcPr>
          <w:p w:rsidR="00826CE9" w:rsidRDefault="00826CE9" w:rsidP="002E5C48">
            <w:r>
              <w:t>Могойтуйский центральный избирательный участок № 2202</w:t>
            </w:r>
          </w:p>
        </w:tc>
        <w:tc>
          <w:tcPr>
            <w:tcW w:w="7144" w:type="dxa"/>
          </w:tcPr>
          <w:p w:rsidR="00826CE9" w:rsidRDefault="00826CE9" w:rsidP="00826CE9">
            <w:pPr>
              <w:jc w:val="both"/>
            </w:pPr>
            <w:proofErr w:type="gramStart"/>
            <w:r>
              <w:t xml:space="preserve">В границах территории городского поселения «Могойтуй»: </w:t>
            </w:r>
            <w:r w:rsidRPr="001C73B4">
              <w:t>ул. Садовая</w:t>
            </w:r>
            <w:r>
              <w:t xml:space="preserve">, </w:t>
            </w:r>
            <w:r w:rsidRPr="001C73B4">
              <w:t>ул. Дачная</w:t>
            </w:r>
            <w:r>
              <w:t>,</w:t>
            </w:r>
            <w:r w:rsidRPr="001C73B4">
              <w:t xml:space="preserve"> ул. Олимпийская, ул. Вековая</w:t>
            </w:r>
            <w:r>
              <w:t>, пер. Северный,</w:t>
            </w:r>
            <w:r w:rsidRPr="001C73B4">
              <w:t xml:space="preserve"> ул. </w:t>
            </w:r>
            <w:proofErr w:type="spellStart"/>
            <w:r w:rsidRPr="001C73B4">
              <w:t>Бальжимы</w:t>
            </w:r>
            <w:proofErr w:type="spellEnd"/>
            <w:r w:rsidRPr="001C73B4">
              <w:t xml:space="preserve"> Доржиевой</w:t>
            </w:r>
            <w:r>
              <w:t>,</w:t>
            </w:r>
            <w:r w:rsidRPr="001C73B4">
              <w:t xml:space="preserve"> ул. </w:t>
            </w:r>
            <w:proofErr w:type="spellStart"/>
            <w:r w:rsidRPr="001C73B4">
              <w:t>Нефтебазовская</w:t>
            </w:r>
            <w:proofErr w:type="spellEnd"/>
            <w:r>
              <w:t>,</w:t>
            </w:r>
            <w:r w:rsidRPr="001C73B4">
              <w:t xml:space="preserve"> ул. Островского</w:t>
            </w:r>
            <w:r>
              <w:t>,</w:t>
            </w:r>
            <w:r w:rsidRPr="001C73B4">
              <w:t xml:space="preserve"> ул. Комарова</w:t>
            </w:r>
            <w:r>
              <w:t>,</w:t>
            </w:r>
            <w:r w:rsidRPr="001C73B4">
              <w:t xml:space="preserve"> ул. Беляева</w:t>
            </w:r>
            <w:r>
              <w:t>,</w:t>
            </w:r>
            <w:r w:rsidRPr="001C73B4">
              <w:t xml:space="preserve"> ул. Восточная, ул. Юбилейная</w:t>
            </w:r>
            <w:r>
              <w:t>,</w:t>
            </w:r>
            <w:r w:rsidRPr="001C73B4">
              <w:t xml:space="preserve"> ул. Бабушкина, два многоквартирных жилых </w:t>
            </w:r>
            <w:r>
              <w:t xml:space="preserve">дома по ул. </w:t>
            </w:r>
            <w:proofErr w:type="spellStart"/>
            <w:r>
              <w:t>Зугалайская</w:t>
            </w:r>
            <w:proofErr w:type="spellEnd"/>
            <w:r>
              <w:t xml:space="preserve"> № 16,</w:t>
            </w:r>
            <w:r w:rsidRPr="001C73B4">
              <w:t xml:space="preserve"> № 16 «а», ул. Кирова</w:t>
            </w:r>
            <w:r>
              <w:t xml:space="preserve">, </w:t>
            </w:r>
            <w:r w:rsidRPr="001C73B4">
              <w:t>ул. Фрунзе</w:t>
            </w:r>
            <w:r>
              <w:t xml:space="preserve">, ул. </w:t>
            </w:r>
            <w:proofErr w:type="spellStart"/>
            <w:r>
              <w:t>Ононская</w:t>
            </w:r>
            <w:proofErr w:type="spellEnd"/>
            <w:r>
              <w:t xml:space="preserve">, </w:t>
            </w:r>
            <w:r w:rsidRPr="001C73B4">
              <w:t>ул. Саянская</w:t>
            </w:r>
            <w:r>
              <w:t xml:space="preserve">, </w:t>
            </w:r>
            <w:r w:rsidRPr="001C73B4">
              <w:t>пер. Сибирский</w:t>
            </w:r>
            <w:r>
              <w:t>,</w:t>
            </w:r>
            <w:r w:rsidRPr="001C73B4">
              <w:t xml:space="preserve"> ул. Сибирская</w:t>
            </w:r>
            <w:r>
              <w:t>,</w:t>
            </w:r>
            <w:r w:rsidRPr="001C73B4">
              <w:t xml:space="preserve"> ул. Шукшина</w:t>
            </w:r>
            <w:r>
              <w:t>, ул. Горького</w:t>
            </w:r>
            <w:r w:rsidRPr="001C73B4">
              <w:t>, ул</w:t>
            </w:r>
            <w:proofErr w:type="gramEnd"/>
            <w:r w:rsidRPr="001C73B4">
              <w:t>. Ленская</w:t>
            </w:r>
            <w:r>
              <w:t xml:space="preserve">, </w:t>
            </w:r>
            <w:r w:rsidRPr="001C73B4">
              <w:t>ул. Агинская</w:t>
            </w:r>
            <w:r>
              <w:t xml:space="preserve">, </w:t>
            </w:r>
            <w:r w:rsidRPr="001C73B4">
              <w:t xml:space="preserve">ул. </w:t>
            </w:r>
            <w:proofErr w:type="spellStart"/>
            <w:r w:rsidRPr="001C73B4">
              <w:t>Батожабая</w:t>
            </w:r>
            <w:proofErr w:type="spellEnd"/>
            <w:r>
              <w:t>,</w:t>
            </w:r>
            <w:r w:rsidRPr="001C73B4">
              <w:t xml:space="preserve"> ул. Нерчинская</w:t>
            </w:r>
            <w:r>
              <w:t>,</w:t>
            </w:r>
            <w:r w:rsidRPr="001C73B4">
              <w:t xml:space="preserve"> ул. Институтская</w:t>
            </w:r>
            <w:r>
              <w:t>,</w:t>
            </w:r>
            <w:r w:rsidRPr="001C73B4">
              <w:t xml:space="preserve"> ул. Забайкальская</w:t>
            </w:r>
            <w:r>
              <w:t>,</w:t>
            </w:r>
            <w:r w:rsidRPr="001C73B4">
              <w:t xml:space="preserve"> ул. Кооперативная</w:t>
            </w:r>
            <w:r>
              <w:t>,</w:t>
            </w:r>
            <w:r w:rsidRPr="001C73B4">
              <w:t xml:space="preserve"> ул</w:t>
            </w:r>
            <w:proofErr w:type="gramStart"/>
            <w:r w:rsidRPr="001C73B4">
              <w:t>.Г</w:t>
            </w:r>
            <w:proofErr w:type="gramEnd"/>
            <w:r w:rsidRPr="001C73B4">
              <w:t>агарина</w:t>
            </w:r>
            <w:r>
              <w:t>, ул. Базара</w:t>
            </w:r>
            <w:r w:rsidRPr="001C73B4">
              <w:t xml:space="preserve"> </w:t>
            </w:r>
            <w:proofErr w:type="spellStart"/>
            <w:r w:rsidRPr="001C73B4">
              <w:t>Ринчино</w:t>
            </w:r>
            <w:proofErr w:type="spellEnd"/>
            <w:r>
              <w:t xml:space="preserve">, с центром в </w:t>
            </w:r>
            <w:proofErr w:type="spellStart"/>
            <w:r>
              <w:t>пгт</w:t>
            </w:r>
            <w:proofErr w:type="spellEnd"/>
            <w:r>
              <w:t>.</w:t>
            </w:r>
            <w:r w:rsidR="00A21191" w:rsidRPr="00A21191">
              <w:t xml:space="preserve"> </w:t>
            </w:r>
            <w:r>
              <w:t>Могойтуй. Место расположения участка: в здании районного Центра Досуга, ул</w:t>
            </w:r>
            <w:proofErr w:type="gramStart"/>
            <w:r>
              <w:t>.Г</w:t>
            </w:r>
            <w:proofErr w:type="gramEnd"/>
            <w:r>
              <w:t>агарина, 22, тел.2-17-63</w:t>
            </w:r>
          </w:p>
        </w:tc>
      </w:tr>
      <w:tr w:rsidR="00826CE9" w:rsidTr="002E5C48">
        <w:tc>
          <w:tcPr>
            <w:tcW w:w="360" w:type="dxa"/>
          </w:tcPr>
          <w:p w:rsidR="00826CE9" w:rsidRDefault="00826CE9" w:rsidP="002E5C48">
            <w:pPr>
              <w:numPr>
                <w:ilvl w:val="0"/>
                <w:numId w:val="1"/>
              </w:numPr>
            </w:pPr>
          </w:p>
        </w:tc>
        <w:tc>
          <w:tcPr>
            <w:tcW w:w="2124" w:type="dxa"/>
          </w:tcPr>
          <w:p w:rsidR="00826CE9" w:rsidRDefault="00826CE9" w:rsidP="002E5C48">
            <w:r>
              <w:t>Могойтуйский северный избирательный участок № 2203</w:t>
            </w:r>
          </w:p>
        </w:tc>
        <w:tc>
          <w:tcPr>
            <w:tcW w:w="7144" w:type="dxa"/>
          </w:tcPr>
          <w:p w:rsidR="00826CE9" w:rsidRDefault="00826CE9" w:rsidP="002E5C48">
            <w:pPr>
              <w:jc w:val="both"/>
            </w:pPr>
            <w:r>
              <w:t>В границах территории городского поселения «Могойтуй»:</w:t>
            </w:r>
            <w:r w:rsidRPr="00DA6C1B">
              <w:t xml:space="preserve"> ул. </w:t>
            </w:r>
            <w:proofErr w:type="spellStart"/>
            <w:r w:rsidRPr="00DA6C1B">
              <w:t>Парадовича</w:t>
            </w:r>
            <w:proofErr w:type="spellEnd"/>
            <w:r>
              <w:t xml:space="preserve">, </w:t>
            </w:r>
            <w:r w:rsidRPr="00DA6C1B">
              <w:t xml:space="preserve">ул. </w:t>
            </w:r>
            <w:proofErr w:type="spellStart"/>
            <w:r w:rsidRPr="00DA6C1B">
              <w:t>Дагбацыренова</w:t>
            </w:r>
            <w:proofErr w:type="spellEnd"/>
            <w:r>
              <w:t>,</w:t>
            </w:r>
            <w:r w:rsidRPr="00DA6C1B">
              <w:t xml:space="preserve"> ул. </w:t>
            </w:r>
            <w:proofErr w:type="spellStart"/>
            <w:r w:rsidRPr="00DA6C1B">
              <w:t>Ушарбайская</w:t>
            </w:r>
            <w:proofErr w:type="spellEnd"/>
            <w:r>
              <w:t>,</w:t>
            </w:r>
            <w:r w:rsidRPr="00DA6C1B">
              <w:t xml:space="preserve"> ул. Ломоносова</w:t>
            </w:r>
            <w:r>
              <w:t>,</w:t>
            </w:r>
            <w:r w:rsidRPr="00DA6C1B">
              <w:t xml:space="preserve"> ул. </w:t>
            </w:r>
            <w:proofErr w:type="spellStart"/>
            <w:r w:rsidRPr="00DA6C1B">
              <w:t>Цырена</w:t>
            </w:r>
            <w:proofErr w:type="spellEnd"/>
            <w:r w:rsidRPr="00DA6C1B">
              <w:t xml:space="preserve"> </w:t>
            </w:r>
            <w:proofErr w:type="spellStart"/>
            <w:r w:rsidRPr="00DA6C1B">
              <w:t>Цыренжапова</w:t>
            </w:r>
            <w:proofErr w:type="spellEnd"/>
            <w:r w:rsidRPr="00DA6C1B">
              <w:t>,</w:t>
            </w:r>
            <w:r>
              <w:t xml:space="preserve"> ул.</w:t>
            </w:r>
            <w:r w:rsidR="00CE049A">
              <w:t xml:space="preserve"> </w:t>
            </w:r>
            <w:proofErr w:type="spellStart"/>
            <w:r>
              <w:t>Б.Мажиева</w:t>
            </w:r>
            <w:proofErr w:type="spellEnd"/>
            <w:r>
              <w:t>,</w:t>
            </w:r>
            <w:r w:rsidRPr="00DA6C1B">
              <w:t xml:space="preserve"> пер.</w:t>
            </w:r>
            <w:r>
              <w:t xml:space="preserve"> </w:t>
            </w:r>
            <w:r w:rsidRPr="00DA6C1B">
              <w:t>Благодатный</w:t>
            </w:r>
            <w:r>
              <w:t>,</w:t>
            </w:r>
            <w:r w:rsidRPr="00DA6C1B">
              <w:t xml:space="preserve"> ул. Декабристов</w:t>
            </w:r>
            <w:r>
              <w:t>,</w:t>
            </w:r>
            <w:r w:rsidRPr="00DA6C1B">
              <w:t xml:space="preserve"> ул. </w:t>
            </w:r>
            <w:proofErr w:type="spellStart"/>
            <w:r w:rsidRPr="00DA6C1B">
              <w:t>Номоконова</w:t>
            </w:r>
            <w:proofErr w:type="spellEnd"/>
            <w:r>
              <w:t>,</w:t>
            </w:r>
            <w:r w:rsidRPr="00DA6C1B">
              <w:t xml:space="preserve"> ул. Спортивная</w:t>
            </w:r>
            <w:r>
              <w:t>,</w:t>
            </w:r>
            <w:r w:rsidRPr="00DA6C1B">
              <w:t xml:space="preserve"> ул. Северная</w:t>
            </w:r>
            <w:r>
              <w:t>,</w:t>
            </w:r>
            <w:r w:rsidRPr="00DA6C1B">
              <w:t xml:space="preserve"> ул. Овражная</w:t>
            </w:r>
            <w:r>
              <w:t>,</w:t>
            </w:r>
            <w:r w:rsidRPr="00DA6C1B">
              <w:t xml:space="preserve"> </w:t>
            </w:r>
            <w:r w:rsidR="00CE049A">
              <w:t xml:space="preserve">ул. Матросова, ул. Королева, ул. Высоцкого, ул. </w:t>
            </w:r>
            <w:proofErr w:type="spellStart"/>
            <w:r w:rsidR="00CE049A">
              <w:t>Дабасамбуева</w:t>
            </w:r>
            <w:proofErr w:type="spellEnd"/>
            <w:r w:rsidR="00CE049A">
              <w:t>, ул. Подгорная, ул</w:t>
            </w:r>
            <w:proofErr w:type="gramStart"/>
            <w:r w:rsidR="00CE049A">
              <w:t>.С</w:t>
            </w:r>
            <w:proofErr w:type="gramEnd"/>
            <w:r w:rsidR="00CE049A">
              <w:t xml:space="preserve">олнечная, </w:t>
            </w:r>
            <w:r>
              <w:t>ул.</w:t>
            </w:r>
            <w:r w:rsidRPr="00DA6C1B">
              <w:t xml:space="preserve"> Луговая</w:t>
            </w:r>
            <w:r>
              <w:t>,</w:t>
            </w:r>
            <w:r w:rsidRPr="00DA6C1B">
              <w:t xml:space="preserve"> ул. Дорожная</w:t>
            </w:r>
            <w:r>
              <w:t>,</w:t>
            </w:r>
            <w:r w:rsidRPr="00DA6C1B">
              <w:t xml:space="preserve"> ул. </w:t>
            </w:r>
            <w:proofErr w:type="spellStart"/>
            <w:r w:rsidRPr="00DA6C1B">
              <w:t>Линховоина</w:t>
            </w:r>
            <w:proofErr w:type="spellEnd"/>
            <w:r>
              <w:t>,</w:t>
            </w:r>
            <w:r w:rsidRPr="00DA6C1B">
              <w:t xml:space="preserve"> ул. Локаторная</w:t>
            </w:r>
            <w:r>
              <w:t>,</w:t>
            </w:r>
            <w:r w:rsidRPr="00DA6C1B">
              <w:t xml:space="preserve"> ул. Цветочная</w:t>
            </w:r>
            <w:r>
              <w:t xml:space="preserve">, </w:t>
            </w:r>
            <w:r w:rsidRPr="00DA6C1B">
              <w:t>ул. Весенняя</w:t>
            </w:r>
            <w:r>
              <w:t>,</w:t>
            </w:r>
            <w:r w:rsidRPr="00DA6C1B">
              <w:t xml:space="preserve"> ул. </w:t>
            </w:r>
            <w:proofErr w:type="spellStart"/>
            <w:r w:rsidRPr="00DA6C1B">
              <w:t>Даурская</w:t>
            </w:r>
            <w:proofErr w:type="spellEnd"/>
            <w:r>
              <w:t xml:space="preserve">, </w:t>
            </w:r>
            <w:r w:rsidRPr="00DA6C1B">
              <w:t>ул. Геодезическая</w:t>
            </w:r>
            <w:r>
              <w:t>,</w:t>
            </w:r>
            <w:r w:rsidRPr="00DA6C1B">
              <w:t xml:space="preserve"> ул. </w:t>
            </w:r>
            <w:proofErr w:type="spellStart"/>
            <w:r w:rsidRPr="00DA6C1B">
              <w:t>Ингодинская</w:t>
            </w:r>
            <w:proofErr w:type="spellEnd"/>
            <w:r>
              <w:t>,</w:t>
            </w:r>
            <w:r w:rsidRPr="00DA6C1B">
              <w:t xml:space="preserve"> ул. Зимняя</w:t>
            </w:r>
            <w:r>
              <w:t>,</w:t>
            </w:r>
            <w:r w:rsidRPr="00DA6C1B">
              <w:t xml:space="preserve"> ул. Вишневая</w:t>
            </w:r>
            <w:r>
              <w:t xml:space="preserve">, </w:t>
            </w:r>
            <w:r w:rsidRPr="00DA6C1B">
              <w:t>ул. Березовая</w:t>
            </w:r>
            <w:r>
              <w:t>,</w:t>
            </w:r>
            <w:r w:rsidRPr="00DA6C1B">
              <w:t xml:space="preserve"> ул. Зеленая, ул. </w:t>
            </w:r>
            <w:proofErr w:type="spellStart"/>
            <w:r w:rsidRPr="00DA6C1B">
              <w:t>Зугалайская</w:t>
            </w:r>
            <w:proofErr w:type="spellEnd"/>
            <w:r w:rsidRPr="00DA6C1B">
              <w:t xml:space="preserve"> </w:t>
            </w:r>
            <w:proofErr w:type="gramStart"/>
            <w:r w:rsidRPr="00DA6C1B">
              <w:t xml:space="preserve">( </w:t>
            </w:r>
            <w:proofErr w:type="gramEnd"/>
            <w:r w:rsidRPr="00DA6C1B">
              <w:t xml:space="preserve">на север </w:t>
            </w:r>
            <w:r>
              <w:t>с</w:t>
            </w:r>
            <w:r w:rsidRPr="00DA6C1B">
              <w:t xml:space="preserve"> дома № 9)</w:t>
            </w:r>
            <w:r>
              <w:t xml:space="preserve">, с центром в </w:t>
            </w:r>
            <w:proofErr w:type="spellStart"/>
            <w:r>
              <w:t>пгт</w:t>
            </w:r>
            <w:proofErr w:type="gramStart"/>
            <w:r>
              <w:t>.М</w:t>
            </w:r>
            <w:proofErr w:type="gramEnd"/>
            <w:r>
              <w:t>огойтуй</w:t>
            </w:r>
            <w:proofErr w:type="spellEnd"/>
            <w:r>
              <w:t xml:space="preserve">. Место расположения участка: в здании </w:t>
            </w:r>
            <w:proofErr w:type="spellStart"/>
            <w:r>
              <w:t>Могойтуйской</w:t>
            </w:r>
            <w:proofErr w:type="spellEnd"/>
            <w:r>
              <w:t xml:space="preserve"> средней общеобразовательной школы  №3, ул</w:t>
            </w:r>
            <w:proofErr w:type="gramStart"/>
            <w:r>
              <w:t>.З</w:t>
            </w:r>
            <w:proofErr w:type="gramEnd"/>
            <w:r>
              <w:t>угалайская,15, телефон: 2-18-46.</w:t>
            </w:r>
          </w:p>
        </w:tc>
      </w:tr>
      <w:tr w:rsidR="00826CE9" w:rsidTr="002E5C48">
        <w:tc>
          <w:tcPr>
            <w:tcW w:w="360" w:type="dxa"/>
          </w:tcPr>
          <w:p w:rsidR="00826CE9" w:rsidRDefault="00826CE9" w:rsidP="002E5C48">
            <w:pPr>
              <w:numPr>
                <w:ilvl w:val="0"/>
                <w:numId w:val="1"/>
              </w:numPr>
            </w:pPr>
          </w:p>
        </w:tc>
        <w:tc>
          <w:tcPr>
            <w:tcW w:w="2124" w:type="dxa"/>
          </w:tcPr>
          <w:p w:rsidR="00826CE9" w:rsidRDefault="00826CE9" w:rsidP="002E5C48">
            <w:r>
              <w:t xml:space="preserve">Могойтуйский южный избирательный </w:t>
            </w:r>
            <w:r>
              <w:lastRenderedPageBreak/>
              <w:t>участок № 2204</w:t>
            </w:r>
          </w:p>
        </w:tc>
        <w:tc>
          <w:tcPr>
            <w:tcW w:w="7144" w:type="dxa"/>
          </w:tcPr>
          <w:p w:rsidR="00826CE9" w:rsidRDefault="00826CE9" w:rsidP="002E5C48">
            <w:pPr>
              <w:jc w:val="both"/>
            </w:pPr>
            <w:r>
              <w:lastRenderedPageBreak/>
              <w:t xml:space="preserve">В границах территории городского поселения «Могойтуй»: Заводской микрорайон, многоквартирные жилые дома по </w:t>
            </w: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угалайская</w:t>
            </w:r>
            <w:proofErr w:type="spellEnd"/>
            <w:r>
              <w:t xml:space="preserve">: №4, 4А, 4Б, 4В, </w:t>
            </w:r>
            <w:proofErr w:type="spellStart"/>
            <w:r>
              <w:t>ул.Зугалайская</w:t>
            </w:r>
            <w:proofErr w:type="spellEnd"/>
            <w:r>
              <w:t xml:space="preserve">, № 6, № 8,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r>
              <w:lastRenderedPageBreak/>
              <w:t>Заводской, ул</w:t>
            </w:r>
            <w:proofErr w:type="gramStart"/>
            <w:r>
              <w:t>.З</w:t>
            </w:r>
            <w:proofErr w:type="gramEnd"/>
            <w:r>
              <w:t xml:space="preserve">аводская, пер.Заводской, ул.Учительская, ул.Молодежная, ул.50 лет Победы, ул.Жукова, ул.Енисейская, ул.Вербная, </w:t>
            </w:r>
            <w:proofErr w:type="spellStart"/>
            <w:r>
              <w:t>ул.Шилкинская</w:t>
            </w:r>
            <w:proofErr w:type="spellEnd"/>
            <w:r>
              <w:t xml:space="preserve">, ул.Энергетиков, ул.Родниковая, ул.Базара </w:t>
            </w:r>
            <w:proofErr w:type="spellStart"/>
            <w:r>
              <w:t>Барадина</w:t>
            </w:r>
            <w:proofErr w:type="spellEnd"/>
            <w:r>
              <w:t xml:space="preserve">, ул.Амурская, </w:t>
            </w:r>
            <w:proofErr w:type="spellStart"/>
            <w:r>
              <w:t>ул.М.Пристромова</w:t>
            </w:r>
            <w:proofErr w:type="spellEnd"/>
            <w:r>
              <w:t xml:space="preserve">, </w:t>
            </w:r>
            <w:proofErr w:type="spellStart"/>
            <w:r>
              <w:t>ул.Алдара</w:t>
            </w:r>
            <w:proofErr w:type="spellEnd"/>
            <w:r>
              <w:t xml:space="preserve"> </w:t>
            </w:r>
            <w:proofErr w:type="spellStart"/>
            <w:r>
              <w:t>Цыденжапова</w:t>
            </w:r>
            <w:proofErr w:type="spellEnd"/>
            <w:r>
              <w:t xml:space="preserve">, </w:t>
            </w:r>
            <w:proofErr w:type="spellStart"/>
            <w:r>
              <w:t>ул.Юндунова</w:t>
            </w:r>
            <w:proofErr w:type="spellEnd"/>
            <w:r>
              <w:t xml:space="preserve">, ул.А.Днепровского, ул. Имени Спасова М.А., </w:t>
            </w:r>
            <w:proofErr w:type="spellStart"/>
            <w:r>
              <w:t>ул.Т.Тобоева</w:t>
            </w:r>
            <w:proofErr w:type="spellEnd"/>
            <w:r>
              <w:t xml:space="preserve">, ул. 8 марта, ул.Петра Усачева, пер.Степной, ул.Бадмаева, пер.Бадмаева,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ыбикова</w:t>
            </w:r>
            <w:proofErr w:type="spellEnd"/>
            <w:r>
              <w:t xml:space="preserve">, ул.Мира, </w:t>
            </w:r>
            <w:proofErr w:type="spellStart"/>
            <w:r>
              <w:t>ул.Дылгырова</w:t>
            </w:r>
            <w:proofErr w:type="spellEnd"/>
            <w:r>
              <w:t xml:space="preserve">, </w:t>
            </w:r>
            <w:proofErr w:type="spellStart"/>
            <w:r>
              <w:t>пер.Дылгырова</w:t>
            </w:r>
            <w:proofErr w:type="spellEnd"/>
            <w:r>
              <w:t xml:space="preserve">, ул.Индустриальная, ул.Промышленная, </w:t>
            </w:r>
            <w:proofErr w:type="spellStart"/>
            <w:r>
              <w:t>ул.Аргалейская</w:t>
            </w:r>
            <w:proofErr w:type="spellEnd"/>
            <w:r>
              <w:t xml:space="preserve">, ул.Южная, ул.Фабричная, ул.Строительная, переулок Строительный, ул.Первомайская, ул.Чайковского, ул. </w:t>
            </w:r>
            <w:proofErr w:type="spellStart"/>
            <w:r>
              <w:t>Балябина</w:t>
            </w:r>
            <w:proofErr w:type="spellEnd"/>
            <w:r>
              <w:t xml:space="preserve">, с центром в </w:t>
            </w:r>
            <w:proofErr w:type="spellStart"/>
            <w:r>
              <w:t>пгт</w:t>
            </w:r>
            <w:proofErr w:type="spellEnd"/>
            <w:r>
              <w:t xml:space="preserve">. Могойтуй. Место расположения участка: в здании </w:t>
            </w:r>
            <w:proofErr w:type="spellStart"/>
            <w:r>
              <w:t>Могойтуйской</w:t>
            </w:r>
            <w:proofErr w:type="spellEnd"/>
            <w:r>
              <w:t xml:space="preserve"> средней общеобразовательной школы №2 имени Ю.Б.Шагдарова, </w:t>
            </w:r>
            <w:proofErr w:type="spellStart"/>
            <w:r>
              <w:t>пер</w:t>
            </w:r>
            <w:proofErr w:type="gramStart"/>
            <w:r>
              <w:t>.Ч</w:t>
            </w:r>
            <w:proofErr w:type="gramEnd"/>
            <w:r>
              <w:t>еремушки</w:t>
            </w:r>
            <w:proofErr w:type="spellEnd"/>
            <w:r>
              <w:t xml:space="preserve"> 1, телефон: 2-17-83.</w:t>
            </w:r>
          </w:p>
        </w:tc>
      </w:tr>
      <w:tr w:rsidR="00826CE9" w:rsidTr="002E5C48">
        <w:tc>
          <w:tcPr>
            <w:tcW w:w="360" w:type="dxa"/>
          </w:tcPr>
          <w:p w:rsidR="00826CE9" w:rsidRDefault="00826CE9" w:rsidP="002E5C48">
            <w:pPr>
              <w:numPr>
                <w:ilvl w:val="0"/>
                <w:numId w:val="1"/>
              </w:numPr>
            </w:pPr>
          </w:p>
        </w:tc>
        <w:tc>
          <w:tcPr>
            <w:tcW w:w="2124" w:type="dxa"/>
          </w:tcPr>
          <w:p w:rsidR="00826CE9" w:rsidRDefault="00826CE9" w:rsidP="002E5C48">
            <w:proofErr w:type="spellStart"/>
            <w:r>
              <w:t>Ага-Хангильский</w:t>
            </w:r>
            <w:proofErr w:type="spellEnd"/>
            <w:r>
              <w:t xml:space="preserve"> избирательный участок № 2205</w:t>
            </w:r>
          </w:p>
        </w:tc>
        <w:tc>
          <w:tcPr>
            <w:tcW w:w="7144" w:type="dxa"/>
          </w:tcPr>
          <w:p w:rsidR="00826CE9" w:rsidRDefault="00826CE9" w:rsidP="002E5C48">
            <w:pPr>
              <w:jc w:val="both"/>
            </w:pPr>
            <w:r>
              <w:t>В границах территории сельского поселения "</w:t>
            </w:r>
            <w:proofErr w:type="spellStart"/>
            <w:r>
              <w:t>Ага-Хангил</w:t>
            </w:r>
            <w:proofErr w:type="spellEnd"/>
            <w:r>
              <w:t xml:space="preserve">" с центром в </w:t>
            </w:r>
            <w:r>
              <w:rPr>
                <w:lang w:val="en-US"/>
              </w:rPr>
              <w:t>c</w:t>
            </w:r>
            <w:r>
              <w:t>.</w:t>
            </w:r>
            <w:proofErr w:type="spellStart"/>
            <w:r>
              <w:t>Ага-Хангил</w:t>
            </w:r>
            <w:proofErr w:type="spellEnd"/>
            <w:r>
              <w:t>. Место расположения участка: в здании Дома культуры, ул</w:t>
            </w:r>
            <w:proofErr w:type="gramStart"/>
            <w:r>
              <w:t>.Л</w:t>
            </w:r>
            <w:proofErr w:type="gramEnd"/>
            <w:r>
              <w:t>енина, б/</w:t>
            </w:r>
            <w:proofErr w:type="spellStart"/>
            <w:r>
              <w:t>н</w:t>
            </w:r>
            <w:proofErr w:type="spellEnd"/>
            <w:r>
              <w:t>, телефон: 45-1-26</w:t>
            </w:r>
          </w:p>
        </w:tc>
      </w:tr>
      <w:tr w:rsidR="00826CE9" w:rsidTr="002E5C48">
        <w:tc>
          <w:tcPr>
            <w:tcW w:w="360" w:type="dxa"/>
          </w:tcPr>
          <w:p w:rsidR="00826CE9" w:rsidRDefault="00826CE9" w:rsidP="002E5C48">
            <w:pPr>
              <w:numPr>
                <w:ilvl w:val="0"/>
                <w:numId w:val="1"/>
              </w:numPr>
            </w:pPr>
          </w:p>
        </w:tc>
        <w:tc>
          <w:tcPr>
            <w:tcW w:w="2124" w:type="dxa"/>
          </w:tcPr>
          <w:p w:rsidR="00826CE9" w:rsidRDefault="00826CE9" w:rsidP="002E5C48">
            <w:proofErr w:type="spellStart"/>
            <w:r>
              <w:t>Догойский</w:t>
            </w:r>
            <w:proofErr w:type="spellEnd"/>
            <w:r>
              <w:t xml:space="preserve">  избирательный участок № 2206</w:t>
            </w:r>
          </w:p>
        </w:tc>
        <w:tc>
          <w:tcPr>
            <w:tcW w:w="7144" w:type="dxa"/>
          </w:tcPr>
          <w:p w:rsidR="00826CE9" w:rsidRDefault="00826CE9" w:rsidP="002E5C48">
            <w:pPr>
              <w:jc w:val="both"/>
            </w:pPr>
            <w:r>
              <w:t>В границах территории сельского поселения "</w:t>
            </w:r>
            <w:proofErr w:type="spellStart"/>
            <w:r>
              <w:t>Догой</w:t>
            </w:r>
            <w:proofErr w:type="spellEnd"/>
            <w:r>
              <w:t xml:space="preserve">" с центром в </w:t>
            </w:r>
            <w:r>
              <w:rPr>
                <w:lang w:val="en-US"/>
              </w:rPr>
              <w:t>c</w:t>
            </w:r>
            <w:r>
              <w:t>.</w:t>
            </w:r>
            <w:proofErr w:type="spellStart"/>
            <w:r>
              <w:t>Догой</w:t>
            </w:r>
            <w:proofErr w:type="spellEnd"/>
            <w:r>
              <w:t>. Место расположения участка: в здании Дома культуры , ул</w:t>
            </w:r>
            <w:proofErr w:type="gramStart"/>
            <w:r>
              <w:t>.Б</w:t>
            </w:r>
            <w:proofErr w:type="gramEnd"/>
            <w:r>
              <w:t>атожабая,21, телефон: 44-1-12</w:t>
            </w:r>
          </w:p>
        </w:tc>
      </w:tr>
      <w:tr w:rsidR="00826CE9" w:rsidTr="002E5C48">
        <w:tc>
          <w:tcPr>
            <w:tcW w:w="360" w:type="dxa"/>
          </w:tcPr>
          <w:p w:rsidR="00826CE9" w:rsidRDefault="00826CE9" w:rsidP="002E5C48">
            <w:pPr>
              <w:numPr>
                <w:ilvl w:val="0"/>
                <w:numId w:val="1"/>
              </w:numPr>
            </w:pPr>
          </w:p>
        </w:tc>
        <w:tc>
          <w:tcPr>
            <w:tcW w:w="2124" w:type="dxa"/>
          </w:tcPr>
          <w:p w:rsidR="00826CE9" w:rsidRDefault="00826CE9" w:rsidP="002E5C48">
            <w:proofErr w:type="spellStart"/>
            <w:r>
              <w:t>Уронайский</w:t>
            </w:r>
            <w:proofErr w:type="spellEnd"/>
            <w:r>
              <w:t xml:space="preserve">  избирательный участок № 2207</w:t>
            </w:r>
          </w:p>
        </w:tc>
        <w:tc>
          <w:tcPr>
            <w:tcW w:w="7144" w:type="dxa"/>
          </w:tcPr>
          <w:p w:rsidR="00826CE9" w:rsidRDefault="00826CE9" w:rsidP="002E5C48">
            <w:pPr>
              <w:jc w:val="both"/>
            </w:pPr>
            <w:r>
              <w:t>В границах территории сельского поселения "</w:t>
            </w:r>
            <w:proofErr w:type="spellStart"/>
            <w:r>
              <w:t>Догой</w:t>
            </w:r>
            <w:proofErr w:type="spellEnd"/>
            <w:r>
              <w:t>"</w:t>
            </w:r>
            <w:proofErr w:type="gramStart"/>
            <w:r>
              <w:t>:с</w:t>
            </w:r>
            <w:proofErr w:type="gramEnd"/>
            <w:r>
              <w:t xml:space="preserve">ело </w:t>
            </w:r>
            <w:proofErr w:type="spellStart"/>
            <w:r>
              <w:t>Харганаша</w:t>
            </w:r>
            <w:proofErr w:type="spellEnd"/>
            <w:r>
              <w:t xml:space="preserve">, село </w:t>
            </w:r>
            <w:proofErr w:type="spellStart"/>
            <w:r>
              <w:t>Уронай</w:t>
            </w:r>
            <w:proofErr w:type="spellEnd"/>
            <w:r>
              <w:t xml:space="preserve"> с центром в </w:t>
            </w:r>
            <w:r>
              <w:rPr>
                <w:lang w:val="en-US"/>
              </w:rPr>
              <w:t>c</w:t>
            </w:r>
            <w:r>
              <w:t>.</w:t>
            </w:r>
            <w:proofErr w:type="spellStart"/>
            <w:r>
              <w:t>Харганаш</w:t>
            </w:r>
            <w:r w:rsidRPr="00C02A32">
              <w:t>а</w:t>
            </w:r>
            <w:proofErr w:type="spellEnd"/>
            <w:r>
              <w:t>. Место расположения участка: в здании сельского клуба «</w:t>
            </w:r>
            <w:proofErr w:type="spellStart"/>
            <w:r>
              <w:t>Харганаша</w:t>
            </w:r>
            <w:proofErr w:type="spellEnd"/>
            <w:r>
              <w:t>», ул. Подгорная,2, телефон: сотовая связь</w:t>
            </w:r>
          </w:p>
        </w:tc>
      </w:tr>
      <w:tr w:rsidR="00826CE9" w:rsidTr="002E5C48">
        <w:tc>
          <w:tcPr>
            <w:tcW w:w="360" w:type="dxa"/>
          </w:tcPr>
          <w:p w:rsidR="00826CE9" w:rsidRDefault="00826CE9" w:rsidP="002E5C48">
            <w:pPr>
              <w:numPr>
                <w:ilvl w:val="0"/>
                <w:numId w:val="1"/>
              </w:numPr>
            </w:pPr>
          </w:p>
        </w:tc>
        <w:tc>
          <w:tcPr>
            <w:tcW w:w="2124" w:type="dxa"/>
          </w:tcPr>
          <w:p w:rsidR="00826CE9" w:rsidRDefault="00826CE9" w:rsidP="002E5C48">
            <w:proofErr w:type="spellStart"/>
            <w:r>
              <w:t>Ушарбайский</w:t>
            </w:r>
            <w:proofErr w:type="spellEnd"/>
            <w:r>
              <w:t xml:space="preserve">  избирательный участок № 2208</w:t>
            </w:r>
          </w:p>
        </w:tc>
        <w:tc>
          <w:tcPr>
            <w:tcW w:w="7144" w:type="dxa"/>
          </w:tcPr>
          <w:p w:rsidR="00826CE9" w:rsidRDefault="00826CE9" w:rsidP="002E5C48">
            <w:pPr>
              <w:jc w:val="both"/>
            </w:pPr>
            <w:r>
              <w:t>В границах территории сельского поселения "</w:t>
            </w:r>
            <w:proofErr w:type="spellStart"/>
            <w:r>
              <w:t>Ушарбай</w:t>
            </w:r>
            <w:proofErr w:type="spellEnd"/>
            <w:r>
              <w:t xml:space="preserve">" с центром в </w:t>
            </w:r>
            <w:r>
              <w:rPr>
                <w:lang w:val="en-US"/>
              </w:rPr>
              <w:t>c</w:t>
            </w:r>
            <w:r>
              <w:t>.</w:t>
            </w:r>
            <w:proofErr w:type="spellStart"/>
            <w:r>
              <w:t>Ушарбай</w:t>
            </w:r>
            <w:proofErr w:type="spellEnd"/>
            <w:r>
              <w:t>. Место расположения участка: в здании Дома культуры, ул</w:t>
            </w:r>
            <w:proofErr w:type="gramStart"/>
            <w:r>
              <w:t>.Д</w:t>
            </w:r>
            <w:proofErr w:type="gramEnd"/>
            <w:r>
              <w:t>угарова,31, телефон: сотовая связь.</w:t>
            </w:r>
          </w:p>
        </w:tc>
      </w:tr>
      <w:tr w:rsidR="00826CE9" w:rsidTr="002E5C48">
        <w:tc>
          <w:tcPr>
            <w:tcW w:w="360" w:type="dxa"/>
          </w:tcPr>
          <w:p w:rsidR="00826CE9" w:rsidRDefault="00826CE9" w:rsidP="002E5C48">
            <w:pPr>
              <w:numPr>
                <w:ilvl w:val="0"/>
                <w:numId w:val="1"/>
              </w:numPr>
            </w:pPr>
          </w:p>
        </w:tc>
        <w:tc>
          <w:tcPr>
            <w:tcW w:w="2124" w:type="dxa"/>
          </w:tcPr>
          <w:p w:rsidR="00826CE9" w:rsidRDefault="00826CE9" w:rsidP="002E5C48">
            <w:r>
              <w:t>Бурятский  избирательный участок № 2209</w:t>
            </w:r>
          </w:p>
        </w:tc>
        <w:tc>
          <w:tcPr>
            <w:tcW w:w="7144" w:type="dxa"/>
          </w:tcPr>
          <w:p w:rsidR="00826CE9" w:rsidRDefault="00826CE9" w:rsidP="002E5C48">
            <w:pPr>
              <w:jc w:val="both"/>
            </w:pPr>
            <w:r>
              <w:t>В границах территории сельского поселения "</w:t>
            </w:r>
            <w:proofErr w:type="spellStart"/>
            <w:r>
              <w:t>Ушарбай</w:t>
            </w:r>
            <w:proofErr w:type="spellEnd"/>
            <w:r>
              <w:t>": поселок при станции Бурятская, разъезд Перевал, разъезд 67, профилакторий «</w:t>
            </w:r>
            <w:proofErr w:type="spellStart"/>
            <w:r>
              <w:t>Зымка</w:t>
            </w:r>
            <w:proofErr w:type="spellEnd"/>
            <w:r>
              <w:t xml:space="preserve">» с центром в поселке при 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танции</w:t>
            </w:r>
            <w:proofErr w:type="spellEnd"/>
            <w:r>
              <w:t xml:space="preserve"> Бурятская. Место расположения участка: здание сельского клуба, ул</w:t>
            </w:r>
            <w:proofErr w:type="gramStart"/>
            <w:r>
              <w:t>.Л</w:t>
            </w:r>
            <w:proofErr w:type="gramEnd"/>
            <w:r>
              <w:t>инейная, 5 «а», телефон: сотовая связь</w:t>
            </w:r>
          </w:p>
        </w:tc>
      </w:tr>
      <w:tr w:rsidR="00826CE9" w:rsidTr="002E5C48">
        <w:tc>
          <w:tcPr>
            <w:tcW w:w="360" w:type="dxa"/>
          </w:tcPr>
          <w:p w:rsidR="00826CE9" w:rsidRDefault="00826CE9" w:rsidP="002E5C48">
            <w:pPr>
              <w:numPr>
                <w:ilvl w:val="0"/>
                <w:numId w:val="1"/>
              </w:numPr>
            </w:pPr>
          </w:p>
        </w:tc>
        <w:tc>
          <w:tcPr>
            <w:tcW w:w="2124" w:type="dxa"/>
          </w:tcPr>
          <w:p w:rsidR="00826CE9" w:rsidRDefault="00826CE9" w:rsidP="002E5C48">
            <w:proofErr w:type="spellStart"/>
            <w:r>
              <w:t>Зугалайский</w:t>
            </w:r>
            <w:proofErr w:type="spellEnd"/>
            <w:r>
              <w:t xml:space="preserve">  избирательный участок № 2210</w:t>
            </w:r>
          </w:p>
        </w:tc>
        <w:tc>
          <w:tcPr>
            <w:tcW w:w="7144" w:type="dxa"/>
          </w:tcPr>
          <w:p w:rsidR="00826CE9" w:rsidRDefault="00826CE9" w:rsidP="002E5C48">
            <w:pPr>
              <w:jc w:val="both"/>
            </w:pPr>
            <w:r>
              <w:t>В границах территории сельского поселения "</w:t>
            </w:r>
            <w:proofErr w:type="spellStart"/>
            <w:r>
              <w:t>Зугалай</w:t>
            </w:r>
            <w:proofErr w:type="spellEnd"/>
            <w:r>
              <w:t xml:space="preserve">" с центром в </w:t>
            </w:r>
            <w:r>
              <w:rPr>
                <w:lang w:val="en-US"/>
              </w:rPr>
              <w:t>c</w:t>
            </w:r>
            <w:r>
              <w:t>.</w:t>
            </w:r>
            <w:proofErr w:type="spellStart"/>
            <w:r>
              <w:t>Зугалай</w:t>
            </w:r>
            <w:proofErr w:type="spellEnd"/>
            <w:r>
              <w:t>. Место расположения участка: в здании Дома культуры, ул</w:t>
            </w:r>
            <w:proofErr w:type="gramStart"/>
            <w:r>
              <w:t>.К</w:t>
            </w:r>
            <w:proofErr w:type="gramEnd"/>
            <w:r>
              <w:t>омсомольская, 14 «а», телефон: сотовая связь.</w:t>
            </w:r>
          </w:p>
        </w:tc>
      </w:tr>
      <w:tr w:rsidR="00826CE9" w:rsidTr="002E5C48">
        <w:tc>
          <w:tcPr>
            <w:tcW w:w="360" w:type="dxa"/>
          </w:tcPr>
          <w:p w:rsidR="00826CE9" w:rsidRDefault="00826CE9" w:rsidP="002E5C48">
            <w:pPr>
              <w:numPr>
                <w:ilvl w:val="0"/>
                <w:numId w:val="1"/>
              </w:numPr>
            </w:pPr>
          </w:p>
        </w:tc>
        <w:tc>
          <w:tcPr>
            <w:tcW w:w="2124" w:type="dxa"/>
          </w:tcPr>
          <w:p w:rsidR="00826CE9" w:rsidRDefault="00826CE9" w:rsidP="002E5C48">
            <w:proofErr w:type="spellStart"/>
            <w:r>
              <w:t>Хара-Шибирский</w:t>
            </w:r>
            <w:proofErr w:type="spellEnd"/>
            <w:r>
              <w:t xml:space="preserve">  избирательный участок № 2211</w:t>
            </w:r>
          </w:p>
        </w:tc>
        <w:tc>
          <w:tcPr>
            <w:tcW w:w="7144" w:type="dxa"/>
          </w:tcPr>
          <w:p w:rsidR="00826CE9" w:rsidRDefault="00826CE9" w:rsidP="002E5C48">
            <w:pPr>
              <w:jc w:val="both"/>
            </w:pPr>
            <w:r>
              <w:t>В границах территории сельского поселения "</w:t>
            </w:r>
            <w:proofErr w:type="spellStart"/>
            <w:r>
              <w:t>Хара-Шибирь</w:t>
            </w:r>
            <w:proofErr w:type="spellEnd"/>
            <w:r>
              <w:t xml:space="preserve">" с центром в </w:t>
            </w:r>
            <w:r>
              <w:rPr>
                <w:lang w:val="en-US"/>
              </w:rPr>
              <w:t>c</w:t>
            </w:r>
            <w:r>
              <w:t>.</w:t>
            </w:r>
            <w:proofErr w:type="spellStart"/>
            <w:r>
              <w:t>Хара-Шибирь</w:t>
            </w:r>
            <w:proofErr w:type="spellEnd"/>
            <w:r>
              <w:t xml:space="preserve">. Место расположения участка: в здании Дома культуры, ул. </w:t>
            </w:r>
            <w:proofErr w:type="gramStart"/>
            <w:r>
              <w:t>Советская</w:t>
            </w:r>
            <w:proofErr w:type="gramEnd"/>
            <w:r>
              <w:t xml:space="preserve">, 41 «б», телефон: </w:t>
            </w:r>
            <w:r w:rsidRPr="006C71B5">
              <w:t>48-1-01</w:t>
            </w:r>
          </w:p>
        </w:tc>
      </w:tr>
      <w:tr w:rsidR="00826CE9" w:rsidTr="002E5C48">
        <w:tc>
          <w:tcPr>
            <w:tcW w:w="360" w:type="dxa"/>
          </w:tcPr>
          <w:p w:rsidR="00826CE9" w:rsidRDefault="00826CE9" w:rsidP="002E5C48">
            <w:pPr>
              <w:numPr>
                <w:ilvl w:val="0"/>
                <w:numId w:val="1"/>
              </w:numPr>
            </w:pPr>
          </w:p>
        </w:tc>
        <w:tc>
          <w:tcPr>
            <w:tcW w:w="2124" w:type="dxa"/>
          </w:tcPr>
          <w:p w:rsidR="00826CE9" w:rsidRDefault="00826CE9" w:rsidP="002E5C48">
            <w:proofErr w:type="spellStart"/>
            <w:r>
              <w:t>Цаган-Ольский</w:t>
            </w:r>
            <w:proofErr w:type="spellEnd"/>
            <w:r>
              <w:t xml:space="preserve"> избирательный участок № 2212</w:t>
            </w:r>
          </w:p>
        </w:tc>
        <w:tc>
          <w:tcPr>
            <w:tcW w:w="7144" w:type="dxa"/>
          </w:tcPr>
          <w:p w:rsidR="00826CE9" w:rsidRDefault="00826CE9" w:rsidP="002E5C48">
            <w:pPr>
              <w:jc w:val="both"/>
            </w:pPr>
            <w:r>
              <w:t>В границах территории сельского поселения "</w:t>
            </w:r>
            <w:proofErr w:type="spellStart"/>
            <w:r>
              <w:t>Цаган-Ола</w:t>
            </w:r>
            <w:proofErr w:type="spellEnd"/>
            <w:r>
              <w:t xml:space="preserve">" с центром в </w:t>
            </w:r>
            <w:r>
              <w:rPr>
                <w:lang w:val="en-US"/>
              </w:rPr>
              <w:t>c</w:t>
            </w:r>
            <w:r>
              <w:t xml:space="preserve">. </w:t>
            </w:r>
            <w:proofErr w:type="spellStart"/>
            <w:r>
              <w:t>Цаган-Ола</w:t>
            </w:r>
            <w:proofErr w:type="spellEnd"/>
            <w:r>
              <w:t xml:space="preserve">. Место расположения участка: в здании </w:t>
            </w:r>
            <w:proofErr w:type="spellStart"/>
            <w:r>
              <w:t>Цаган-Ольской</w:t>
            </w:r>
            <w:proofErr w:type="spellEnd"/>
            <w:r>
              <w:t xml:space="preserve"> средней общеобразовательной школы, ул</w:t>
            </w:r>
            <w:proofErr w:type="gramStart"/>
            <w:r>
              <w:t>.Б</w:t>
            </w:r>
            <w:proofErr w:type="gramEnd"/>
            <w:r>
              <w:t xml:space="preserve">азара </w:t>
            </w:r>
            <w:proofErr w:type="spellStart"/>
            <w:r>
              <w:t>Ринчино</w:t>
            </w:r>
            <w:proofErr w:type="spellEnd"/>
            <w:r>
              <w:t>, дом 3, телефон: сотовая связь.</w:t>
            </w:r>
          </w:p>
        </w:tc>
      </w:tr>
      <w:tr w:rsidR="00826CE9" w:rsidTr="002E5C48">
        <w:tc>
          <w:tcPr>
            <w:tcW w:w="360" w:type="dxa"/>
          </w:tcPr>
          <w:p w:rsidR="00826CE9" w:rsidRDefault="00826CE9" w:rsidP="002E5C48">
            <w:pPr>
              <w:numPr>
                <w:ilvl w:val="0"/>
                <w:numId w:val="1"/>
              </w:numPr>
            </w:pPr>
          </w:p>
        </w:tc>
        <w:tc>
          <w:tcPr>
            <w:tcW w:w="2124" w:type="dxa"/>
          </w:tcPr>
          <w:p w:rsidR="00826CE9" w:rsidRDefault="00826CE9" w:rsidP="002E5C48">
            <w:proofErr w:type="spellStart"/>
            <w:r>
              <w:t>Усть-Наринский</w:t>
            </w:r>
            <w:proofErr w:type="spellEnd"/>
            <w:r>
              <w:t xml:space="preserve"> избирательный участок № 2213</w:t>
            </w:r>
          </w:p>
        </w:tc>
        <w:tc>
          <w:tcPr>
            <w:tcW w:w="7144" w:type="dxa"/>
          </w:tcPr>
          <w:p w:rsidR="00826CE9" w:rsidRDefault="00826CE9" w:rsidP="002E5C48">
            <w:pPr>
              <w:jc w:val="both"/>
            </w:pPr>
            <w:r>
              <w:t>В границах территории сельского поселения "</w:t>
            </w:r>
            <w:proofErr w:type="spellStart"/>
            <w:r>
              <w:t>Усть-Нарин</w:t>
            </w:r>
            <w:proofErr w:type="spellEnd"/>
            <w:r>
              <w:t xml:space="preserve">" с центром в </w:t>
            </w:r>
            <w:r>
              <w:rPr>
                <w:lang w:val="en-US"/>
              </w:rPr>
              <w:t>c</w:t>
            </w:r>
            <w:r>
              <w:t>.</w:t>
            </w:r>
            <w:proofErr w:type="spellStart"/>
            <w:r>
              <w:t>Усть-Нарин</w:t>
            </w:r>
            <w:proofErr w:type="spellEnd"/>
            <w:r>
              <w:t>. Место расположения участка: в здании администрации сельского поселения «</w:t>
            </w:r>
            <w:proofErr w:type="spellStart"/>
            <w:r>
              <w:t>Усть-Нарин</w:t>
            </w:r>
            <w:proofErr w:type="spellEnd"/>
            <w:r>
              <w:t>», ул</w:t>
            </w:r>
            <w:proofErr w:type="gramStart"/>
            <w:r>
              <w:t>.Ш</w:t>
            </w:r>
            <w:proofErr w:type="gramEnd"/>
            <w:r>
              <w:t xml:space="preserve">кольная, дом 6, таксофон: </w:t>
            </w:r>
            <w:r w:rsidRPr="00731AA4">
              <w:t xml:space="preserve">89141263608 </w:t>
            </w:r>
          </w:p>
        </w:tc>
      </w:tr>
      <w:tr w:rsidR="00826CE9" w:rsidTr="002E5C48">
        <w:tc>
          <w:tcPr>
            <w:tcW w:w="360" w:type="dxa"/>
          </w:tcPr>
          <w:p w:rsidR="00826CE9" w:rsidRDefault="00826CE9" w:rsidP="002E5C48">
            <w:pPr>
              <w:numPr>
                <w:ilvl w:val="0"/>
                <w:numId w:val="1"/>
              </w:numPr>
            </w:pPr>
          </w:p>
        </w:tc>
        <w:tc>
          <w:tcPr>
            <w:tcW w:w="2124" w:type="dxa"/>
          </w:tcPr>
          <w:p w:rsidR="00826CE9" w:rsidRDefault="00826CE9" w:rsidP="002E5C48">
            <w:proofErr w:type="spellStart"/>
            <w:r>
              <w:t>Боржигантайский</w:t>
            </w:r>
            <w:proofErr w:type="spellEnd"/>
            <w:r>
              <w:t xml:space="preserve">  избирательный участок № 2214</w:t>
            </w:r>
          </w:p>
        </w:tc>
        <w:tc>
          <w:tcPr>
            <w:tcW w:w="7144" w:type="dxa"/>
          </w:tcPr>
          <w:p w:rsidR="00826CE9" w:rsidRDefault="00826CE9" w:rsidP="002E5C48">
            <w:pPr>
              <w:jc w:val="both"/>
            </w:pPr>
            <w:r>
              <w:t>В границах территории сельского поселения "</w:t>
            </w:r>
            <w:proofErr w:type="spellStart"/>
            <w:r>
              <w:t>Боржигантай</w:t>
            </w:r>
            <w:proofErr w:type="spellEnd"/>
            <w:r>
              <w:t xml:space="preserve">" с центром в </w:t>
            </w:r>
            <w:r>
              <w:rPr>
                <w:lang w:val="en-US"/>
              </w:rPr>
              <w:t>c</w:t>
            </w:r>
            <w:r>
              <w:t>.</w:t>
            </w:r>
            <w:proofErr w:type="spellStart"/>
            <w:r>
              <w:t>Боржигантай</w:t>
            </w:r>
            <w:proofErr w:type="spellEnd"/>
            <w:r>
              <w:t>. Место расположения участка: в здании администрации сельского поселения, ул</w:t>
            </w:r>
            <w:proofErr w:type="gramStart"/>
            <w:r>
              <w:t>.Л</w:t>
            </w:r>
            <w:proofErr w:type="gramEnd"/>
            <w:r>
              <w:t>енина, дом 31 «а», телефон: 2-12-46</w:t>
            </w:r>
          </w:p>
        </w:tc>
      </w:tr>
      <w:tr w:rsidR="00826CE9" w:rsidTr="002E5C48">
        <w:tc>
          <w:tcPr>
            <w:tcW w:w="360" w:type="dxa"/>
          </w:tcPr>
          <w:p w:rsidR="00826CE9" w:rsidRDefault="00826CE9" w:rsidP="002E5C48">
            <w:pPr>
              <w:numPr>
                <w:ilvl w:val="0"/>
                <w:numId w:val="1"/>
              </w:numPr>
            </w:pPr>
          </w:p>
        </w:tc>
        <w:tc>
          <w:tcPr>
            <w:tcW w:w="2124" w:type="dxa"/>
          </w:tcPr>
          <w:p w:rsidR="00826CE9" w:rsidRDefault="00826CE9" w:rsidP="002E5C48">
            <w:proofErr w:type="spellStart"/>
            <w:r>
              <w:t>Нуринский</w:t>
            </w:r>
            <w:proofErr w:type="spellEnd"/>
            <w:r>
              <w:t xml:space="preserve">  избирательный участок № 2215</w:t>
            </w:r>
          </w:p>
        </w:tc>
        <w:tc>
          <w:tcPr>
            <w:tcW w:w="7144" w:type="dxa"/>
          </w:tcPr>
          <w:p w:rsidR="00826CE9" w:rsidRDefault="00826CE9" w:rsidP="002E5C48">
            <w:pPr>
              <w:jc w:val="both"/>
            </w:pPr>
            <w:r>
              <w:t>В границах территории сельского поселения "</w:t>
            </w:r>
            <w:proofErr w:type="spellStart"/>
            <w:r>
              <w:t>Нуринск</w:t>
            </w:r>
            <w:proofErr w:type="spellEnd"/>
            <w:r>
              <w:t xml:space="preserve">" с центром в </w:t>
            </w:r>
            <w:r>
              <w:rPr>
                <w:lang w:val="en-US"/>
              </w:rPr>
              <w:t>c</w:t>
            </w:r>
            <w:r>
              <w:t>.</w:t>
            </w:r>
            <w:proofErr w:type="spellStart"/>
            <w:r>
              <w:t>Нуринск</w:t>
            </w:r>
            <w:proofErr w:type="spellEnd"/>
            <w:r>
              <w:t>. Место расположения участка: в здании Дома культуры, ул</w:t>
            </w:r>
            <w:proofErr w:type="gramStart"/>
            <w:r>
              <w:t>.З</w:t>
            </w:r>
            <w:proofErr w:type="gramEnd"/>
            <w:r>
              <w:t>еленая, б/</w:t>
            </w:r>
            <w:proofErr w:type="spellStart"/>
            <w:r>
              <w:t>н</w:t>
            </w:r>
            <w:proofErr w:type="spellEnd"/>
            <w:r>
              <w:t>, телефон: сотовая связь.</w:t>
            </w:r>
          </w:p>
        </w:tc>
      </w:tr>
      <w:tr w:rsidR="00826CE9" w:rsidTr="002E5C48">
        <w:tc>
          <w:tcPr>
            <w:tcW w:w="360" w:type="dxa"/>
          </w:tcPr>
          <w:p w:rsidR="00826CE9" w:rsidRDefault="00826CE9" w:rsidP="002E5C48">
            <w:pPr>
              <w:numPr>
                <w:ilvl w:val="0"/>
                <w:numId w:val="1"/>
              </w:numPr>
            </w:pPr>
          </w:p>
        </w:tc>
        <w:tc>
          <w:tcPr>
            <w:tcW w:w="2124" w:type="dxa"/>
          </w:tcPr>
          <w:p w:rsidR="00826CE9" w:rsidRDefault="00826CE9" w:rsidP="002E5C48">
            <w:proofErr w:type="spellStart"/>
            <w:r>
              <w:t>Цугольский</w:t>
            </w:r>
            <w:proofErr w:type="spellEnd"/>
            <w:r>
              <w:t xml:space="preserve"> избирательный участок № 2216</w:t>
            </w:r>
          </w:p>
        </w:tc>
        <w:tc>
          <w:tcPr>
            <w:tcW w:w="7144" w:type="dxa"/>
          </w:tcPr>
          <w:p w:rsidR="00826CE9" w:rsidRDefault="00826CE9" w:rsidP="002E5C48">
            <w:pPr>
              <w:jc w:val="both"/>
            </w:pPr>
            <w:r>
              <w:t xml:space="preserve">В границах территории сельского поселения "Цугол" с центром в </w:t>
            </w:r>
            <w:r>
              <w:rPr>
                <w:lang w:val="en-US"/>
              </w:rPr>
              <w:t>c</w:t>
            </w:r>
            <w:r>
              <w:t>.Цугол. Место расположения участка: в здании администрации сельского поселения, ул</w:t>
            </w:r>
            <w:proofErr w:type="gramStart"/>
            <w:r>
              <w:t>.Ш</w:t>
            </w:r>
            <w:proofErr w:type="gramEnd"/>
            <w:r>
              <w:t>кольная,100,  таксофон:</w:t>
            </w:r>
            <w:r w:rsidRPr="00731AA4">
              <w:t xml:space="preserve"> </w:t>
            </w:r>
            <w:r>
              <w:t>89248067784</w:t>
            </w:r>
          </w:p>
        </w:tc>
      </w:tr>
      <w:tr w:rsidR="00826CE9" w:rsidTr="002E5C48">
        <w:tc>
          <w:tcPr>
            <w:tcW w:w="360" w:type="dxa"/>
          </w:tcPr>
          <w:p w:rsidR="00826CE9" w:rsidRDefault="00826CE9" w:rsidP="002E5C48">
            <w:pPr>
              <w:numPr>
                <w:ilvl w:val="0"/>
                <w:numId w:val="1"/>
              </w:numPr>
            </w:pPr>
          </w:p>
        </w:tc>
        <w:tc>
          <w:tcPr>
            <w:tcW w:w="2124" w:type="dxa"/>
          </w:tcPr>
          <w:p w:rsidR="00826CE9" w:rsidRDefault="00826CE9" w:rsidP="002E5C48">
            <w:proofErr w:type="spellStart"/>
            <w:r>
              <w:t>Ортуйский</w:t>
            </w:r>
            <w:proofErr w:type="spellEnd"/>
            <w:r>
              <w:t xml:space="preserve"> избирательный участок № 2217</w:t>
            </w:r>
          </w:p>
        </w:tc>
        <w:tc>
          <w:tcPr>
            <w:tcW w:w="7144" w:type="dxa"/>
          </w:tcPr>
          <w:p w:rsidR="00826CE9" w:rsidRDefault="00826CE9" w:rsidP="002E5C48">
            <w:pPr>
              <w:jc w:val="both"/>
            </w:pPr>
            <w:r>
              <w:t>В границах территории сельского поселения "</w:t>
            </w:r>
            <w:proofErr w:type="spellStart"/>
            <w:r>
              <w:t>Ортуй</w:t>
            </w:r>
            <w:proofErr w:type="spellEnd"/>
            <w:r>
              <w:t xml:space="preserve">" с центром в </w:t>
            </w:r>
            <w:r>
              <w:rPr>
                <w:lang w:val="en-US"/>
              </w:rPr>
              <w:t>c</w:t>
            </w:r>
            <w:r>
              <w:t>.</w:t>
            </w:r>
            <w:proofErr w:type="spellStart"/>
            <w:r>
              <w:t>Ортуй</w:t>
            </w:r>
            <w:proofErr w:type="spellEnd"/>
            <w:r>
              <w:t xml:space="preserve">. Место расположения участка: в здании Дома культуры, ул. Ленина, дом 15, телефон: </w:t>
            </w:r>
            <w:r w:rsidRPr="00AC371C">
              <w:t>сотовая связь</w:t>
            </w:r>
          </w:p>
        </w:tc>
      </w:tr>
      <w:tr w:rsidR="00826CE9" w:rsidTr="002E5C48">
        <w:tc>
          <w:tcPr>
            <w:tcW w:w="360" w:type="dxa"/>
          </w:tcPr>
          <w:p w:rsidR="00826CE9" w:rsidRDefault="00826CE9" w:rsidP="002E5C48">
            <w:pPr>
              <w:numPr>
                <w:ilvl w:val="0"/>
                <w:numId w:val="1"/>
              </w:numPr>
            </w:pPr>
          </w:p>
        </w:tc>
        <w:tc>
          <w:tcPr>
            <w:tcW w:w="2124" w:type="dxa"/>
          </w:tcPr>
          <w:p w:rsidR="00826CE9" w:rsidRDefault="00826CE9" w:rsidP="002E5C48">
            <w:proofErr w:type="spellStart"/>
            <w:r>
              <w:t>Кусочинский</w:t>
            </w:r>
            <w:proofErr w:type="spellEnd"/>
            <w:r>
              <w:t xml:space="preserve"> избирательный участок № 2218</w:t>
            </w:r>
          </w:p>
        </w:tc>
        <w:tc>
          <w:tcPr>
            <w:tcW w:w="7144" w:type="dxa"/>
          </w:tcPr>
          <w:p w:rsidR="00826CE9" w:rsidRPr="0030439A" w:rsidRDefault="00826CE9" w:rsidP="002E5C48">
            <w:pPr>
              <w:jc w:val="both"/>
            </w:pPr>
            <w:r w:rsidRPr="0030439A">
              <w:t>В границах территории сельского поселения "</w:t>
            </w:r>
            <w:proofErr w:type="spellStart"/>
            <w:r w:rsidRPr="0030439A">
              <w:t>Кусоча</w:t>
            </w:r>
            <w:proofErr w:type="spellEnd"/>
            <w:r w:rsidRPr="0030439A">
              <w:t xml:space="preserve">" с центром в </w:t>
            </w:r>
            <w:r w:rsidRPr="0030439A">
              <w:rPr>
                <w:lang w:val="en-US"/>
              </w:rPr>
              <w:t>c</w:t>
            </w:r>
            <w:r w:rsidRPr="0030439A">
              <w:t>.</w:t>
            </w:r>
            <w:proofErr w:type="spellStart"/>
            <w:r w:rsidRPr="0030439A">
              <w:t>Кусоча</w:t>
            </w:r>
            <w:proofErr w:type="spellEnd"/>
            <w:r w:rsidRPr="0030439A">
              <w:t>, Место расположения участка: в здании</w:t>
            </w:r>
            <w:r>
              <w:t xml:space="preserve"> Дома культуры, ул. Октябрьская,10,</w:t>
            </w:r>
            <w:r w:rsidRPr="0030439A">
              <w:t xml:space="preserve"> </w:t>
            </w:r>
            <w:r>
              <w:t>телефон:</w:t>
            </w:r>
            <w:r w:rsidRPr="002D5026">
              <w:rPr>
                <w:b/>
              </w:rPr>
              <w:t xml:space="preserve"> </w:t>
            </w:r>
            <w:r w:rsidRPr="00A11EF3">
              <w:t>сотовая связь</w:t>
            </w:r>
          </w:p>
        </w:tc>
      </w:tr>
      <w:tr w:rsidR="00826CE9" w:rsidTr="002E5C48">
        <w:tc>
          <w:tcPr>
            <w:tcW w:w="360" w:type="dxa"/>
          </w:tcPr>
          <w:p w:rsidR="00826CE9" w:rsidRDefault="00826CE9" w:rsidP="002E5C48">
            <w:pPr>
              <w:numPr>
                <w:ilvl w:val="0"/>
                <w:numId w:val="1"/>
              </w:numPr>
            </w:pPr>
          </w:p>
        </w:tc>
        <w:tc>
          <w:tcPr>
            <w:tcW w:w="2124" w:type="dxa"/>
          </w:tcPr>
          <w:p w:rsidR="00826CE9" w:rsidRDefault="00826CE9" w:rsidP="002E5C48">
            <w:proofErr w:type="spellStart"/>
            <w:r>
              <w:t>Цаган-Челутайский</w:t>
            </w:r>
            <w:proofErr w:type="spellEnd"/>
            <w:r>
              <w:t xml:space="preserve"> избирательный участок № 2219</w:t>
            </w:r>
          </w:p>
        </w:tc>
        <w:tc>
          <w:tcPr>
            <w:tcW w:w="7144" w:type="dxa"/>
          </w:tcPr>
          <w:p w:rsidR="00826CE9" w:rsidRDefault="00826CE9" w:rsidP="00CE049A">
            <w:pPr>
              <w:jc w:val="both"/>
            </w:pPr>
            <w:r>
              <w:t>В границах территории сельского поселения "</w:t>
            </w:r>
            <w:proofErr w:type="spellStart"/>
            <w:r>
              <w:t>Цаган-Челутай</w:t>
            </w:r>
            <w:proofErr w:type="spellEnd"/>
            <w:r>
              <w:t xml:space="preserve">" с центром в </w:t>
            </w:r>
            <w:r>
              <w:rPr>
                <w:lang w:val="en-US"/>
              </w:rPr>
              <w:t>c</w:t>
            </w:r>
            <w:r>
              <w:t>.</w:t>
            </w:r>
            <w:proofErr w:type="spellStart"/>
            <w:r>
              <w:t>Цаган-Челутай</w:t>
            </w:r>
            <w:proofErr w:type="spellEnd"/>
            <w:r>
              <w:t xml:space="preserve">. Место расположения участка: в здании </w:t>
            </w:r>
            <w:r w:rsidR="00CE049A">
              <w:t xml:space="preserve">муниципального учреждения культуры «Дом культуры», ул. </w:t>
            </w:r>
            <w:proofErr w:type="spellStart"/>
            <w:r w:rsidR="00CE049A">
              <w:t>Барадиева</w:t>
            </w:r>
            <w:proofErr w:type="spellEnd"/>
            <w:r w:rsidR="00CE049A">
              <w:t xml:space="preserve">, дом 29, </w:t>
            </w:r>
            <w:r>
              <w:t>телефон: сотовая связь.</w:t>
            </w:r>
          </w:p>
        </w:tc>
      </w:tr>
      <w:tr w:rsidR="00826CE9" w:rsidTr="002E5C48">
        <w:tc>
          <w:tcPr>
            <w:tcW w:w="360" w:type="dxa"/>
          </w:tcPr>
          <w:p w:rsidR="00826CE9" w:rsidRDefault="00826CE9" w:rsidP="002E5C48">
            <w:pPr>
              <w:numPr>
                <w:ilvl w:val="0"/>
                <w:numId w:val="1"/>
              </w:numPr>
            </w:pPr>
          </w:p>
        </w:tc>
        <w:tc>
          <w:tcPr>
            <w:tcW w:w="2124" w:type="dxa"/>
          </w:tcPr>
          <w:p w:rsidR="00826CE9" w:rsidRDefault="00826CE9" w:rsidP="002E5C48">
            <w:proofErr w:type="spellStart"/>
            <w:r>
              <w:t>Бильчиртуйский</w:t>
            </w:r>
            <w:proofErr w:type="spellEnd"/>
            <w:r>
              <w:t xml:space="preserve"> избирательный участок № 2220</w:t>
            </w:r>
          </w:p>
        </w:tc>
        <w:tc>
          <w:tcPr>
            <w:tcW w:w="7144" w:type="dxa"/>
          </w:tcPr>
          <w:p w:rsidR="00826CE9" w:rsidRDefault="00826CE9" w:rsidP="00CE049A">
            <w:pPr>
              <w:jc w:val="both"/>
            </w:pPr>
            <w:r>
              <w:t>В границах территории сельского поселения "</w:t>
            </w:r>
            <w:proofErr w:type="spellStart"/>
            <w:r>
              <w:t>Цаган-Челутай</w:t>
            </w:r>
            <w:proofErr w:type="spellEnd"/>
            <w:r>
              <w:t xml:space="preserve">" с центром </w:t>
            </w:r>
            <w:r>
              <w:rPr>
                <w:lang w:val="en-US"/>
              </w:rPr>
              <w:t>c</w:t>
            </w:r>
            <w:r>
              <w:t>.</w:t>
            </w:r>
            <w:proofErr w:type="spellStart"/>
            <w:r>
              <w:t>Бильчиртуй</w:t>
            </w:r>
            <w:proofErr w:type="spellEnd"/>
            <w:r>
              <w:t xml:space="preserve">. Место расположения участка: в </w:t>
            </w:r>
            <w:r w:rsidR="00756D3C">
              <w:t xml:space="preserve">здании </w:t>
            </w:r>
            <w:r w:rsidR="00CE049A">
              <w:t>ДОС 175 (помещение Собрание офицеров)</w:t>
            </w:r>
            <w:r>
              <w:t>, телефон: сотовая связь</w:t>
            </w:r>
          </w:p>
        </w:tc>
      </w:tr>
      <w:tr w:rsidR="00826CE9" w:rsidTr="002E5C48">
        <w:tc>
          <w:tcPr>
            <w:tcW w:w="360" w:type="dxa"/>
          </w:tcPr>
          <w:p w:rsidR="00826CE9" w:rsidRDefault="00826CE9" w:rsidP="002E5C48">
            <w:pPr>
              <w:numPr>
                <w:ilvl w:val="0"/>
                <w:numId w:val="1"/>
              </w:numPr>
            </w:pPr>
          </w:p>
        </w:tc>
        <w:tc>
          <w:tcPr>
            <w:tcW w:w="2124" w:type="dxa"/>
          </w:tcPr>
          <w:p w:rsidR="00826CE9" w:rsidRDefault="00826CE9" w:rsidP="002E5C48">
            <w:proofErr w:type="spellStart"/>
            <w:r>
              <w:t>Хилинский</w:t>
            </w:r>
            <w:proofErr w:type="spellEnd"/>
            <w:r>
              <w:t xml:space="preserve">  избирательный участок № 2221</w:t>
            </w:r>
          </w:p>
        </w:tc>
        <w:tc>
          <w:tcPr>
            <w:tcW w:w="7144" w:type="dxa"/>
          </w:tcPr>
          <w:p w:rsidR="00826CE9" w:rsidRPr="00A6426C" w:rsidRDefault="00826CE9" w:rsidP="002E5C48">
            <w:pPr>
              <w:jc w:val="both"/>
            </w:pPr>
            <w:r w:rsidRPr="00A6426C">
              <w:t xml:space="preserve">В границах территории сельского поселения "Хила" с центром в поселке при </w:t>
            </w:r>
            <w:r w:rsidRPr="00A6426C">
              <w:rPr>
                <w:lang w:val="en-US"/>
              </w:rPr>
              <w:t>c</w:t>
            </w:r>
            <w:r w:rsidRPr="00A6426C">
              <w:t>т</w:t>
            </w:r>
            <w:proofErr w:type="gramStart"/>
            <w:r w:rsidRPr="00A6426C">
              <w:t>.А</w:t>
            </w:r>
            <w:proofErr w:type="gramEnd"/>
            <w:r w:rsidRPr="00A6426C">
              <w:t>га. Место расположения участка: в здании Дома культуры, ул. Луговая,</w:t>
            </w:r>
            <w:r>
              <w:t xml:space="preserve"> дом </w:t>
            </w:r>
            <w:r w:rsidRPr="00A6426C">
              <w:t>9 а,</w:t>
            </w:r>
            <w:r>
              <w:t xml:space="preserve"> </w:t>
            </w:r>
            <w:r w:rsidRPr="00362D11">
              <w:t>телефон:</w:t>
            </w:r>
            <w:r w:rsidRPr="00A6426C">
              <w:t xml:space="preserve"> </w:t>
            </w:r>
            <w:r>
              <w:t>сотовая связь</w:t>
            </w:r>
          </w:p>
        </w:tc>
      </w:tr>
      <w:tr w:rsidR="00826CE9" w:rsidTr="002E5C48">
        <w:tc>
          <w:tcPr>
            <w:tcW w:w="360" w:type="dxa"/>
          </w:tcPr>
          <w:p w:rsidR="00826CE9" w:rsidRDefault="00826CE9" w:rsidP="002E5C48">
            <w:pPr>
              <w:numPr>
                <w:ilvl w:val="0"/>
                <w:numId w:val="1"/>
              </w:numPr>
            </w:pPr>
          </w:p>
        </w:tc>
        <w:tc>
          <w:tcPr>
            <w:tcW w:w="2124" w:type="dxa"/>
          </w:tcPr>
          <w:p w:rsidR="00826CE9" w:rsidRDefault="00826CE9" w:rsidP="002E5C48">
            <w:proofErr w:type="spellStart"/>
            <w:r>
              <w:t>Курильжинский</w:t>
            </w:r>
            <w:proofErr w:type="spellEnd"/>
            <w:r>
              <w:t xml:space="preserve"> избирательный участок № 2222</w:t>
            </w:r>
          </w:p>
        </w:tc>
        <w:tc>
          <w:tcPr>
            <w:tcW w:w="7144" w:type="dxa"/>
          </w:tcPr>
          <w:p w:rsidR="00826CE9" w:rsidRPr="00A6426C" w:rsidRDefault="00826CE9" w:rsidP="002E5C48">
            <w:pPr>
              <w:jc w:val="both"/>
            </w:pPr>
            <w:r w:rsidRPr="00A6426C">
              <w:t xml:space="preserve">В границах территории сельского поселения "Хила" с центром в </w:t>
            </w:r>
            <w:r w:rsidRPr="00A6426C">
              <w:rPr>
                <w:lang w:val="en-US"/>
              </w:rPr>
              <w:t>c</w:t>
            </w:r>
            <w:r w:rsidRPr="00A6426C">
              <w:t>.</w:t>
            </w:r>
            <w:proofErr w:type="spellStart"/>
            <w:r w:rsidRPr="00A6426C">
              <w:t>Курильжа</w:t>
            </w:r>
            <w:proofErr w:type="spellEnd"/>
            <w:r w:rsidRPr="00A6426C">
              <w:t>. Место расположения участка: в здании сельского клуба, ул</w:t>
            </w:r>
            <w:proofErr w:type="gramStart"/>
            <w:r w:rsidRPr="00A6426C">
              <w:t>.Ш</w:t>
            </w:r>
            <w:proofErr w:type="gramEnd"/>
            <w:r w:rsidRPr="00A6426C">
              <w:t>кольная,10,</w:t>
            </w:r>
            <w:r>
              <w:t xml:space="preserve"> телефон: сотовая связь</w:t>
            </w:r>
          </w:p>
        </w:tc>
      </w:tr>
      <w:tr w:rsidR="00826CE9" w:rsidTr="002E5C48">
        <w:tc>
          <w:tcPr>
            <w:tcW w:w="360" w:type="dxa"/>
          </w:tcPr>
          <w:p w:rsidR="00826CE9" w:rsidRDefault="00826CE9" w:rsidP="002E5C48">
            <w:pPr>
              <w:numPr>
                <w:ilvl w:val="0"/>
                <w:numId w:val="1"/>
              </w:numPr>
            </w:pPr>
          </w:p>
        </w:tc>
        <w:tc>
          <w:tcPr>
            <w:tcW w:w="2124" w:type="dxa"/>
          </w:tcPr>
          <w:p w:rsidR="00826CE9" w:rsidRDefault="00826CE9" w:rsidP="002E5C48">
            <w:proofErr w:type="spellStart"/>
            <w:r>
              <w:t>Ара-Булакский</w:t>
            </w:r>
            <w:proofErr w:type="spellEnd"/>
            <w:r>
              <w:t xml:space="preserve"> избирательный участок № 2223</w:t>
            </w:r>
          </w:p>
        </w:tc>
        <w:tc>
          <w:tcPr>
            <w:tcW w:w="7144" w:type="dxa"/>
          </w:tcPr>
          <w:p w:rsidR="00826CE9" w:rsidRPr="004660B0" w:rsidRDefault="00826CE9" w:rsidP="00756D3C">
            <w:pPr>
              <w:jc w:val="both"/>
            </w:pPr>
            <w:r w:rsidRPr="004660B0">
              <w:t xml:space="preserve">В границах территории сельского поселения "Хила" с центром в </w:t>
            </w:r>
            <w:r w:rsidRPr="004660B0">
              <w:rPr>
                <w:lang w:val="en-US"/>
              </w:rPr>
              <w:t>c</w:t>
            </w:r>
            <w:r w:rsidRPr="004660B0">
              <w:t>.</w:t>
            </w:r>
            <w:proofErr w:type="spellStart"/>
            <w:r w:rsidRPr="004660B0">
              <w:t>Ара-Булак</w:t>
            </w:r>
            <w:proofErr w:type="spellEnd"/>
            <w:r w:rsidRPr="004660B0">
              <w:t xml:space="preserve">. Место расположения участка: </w:t>
            </w:r>
            <w:r w:rsidR="00756D3C">
              <w:t xml:space="preserve">ул. </w:t>
            </w:r>
            <w:proofErr w:type="spellStart"/>
            <w:r w:rsidR="00756D3C">
              <w:t>Крайнюченко</w:t>
            </w:r>
            <w:proofErr w:type="spellEnd"/>
            <w:r w:rsidR="00756D3C">
              <w:t>, дом 80 к.17 (помещение ДОС)</w:t>
            </w:r>
            <w:r w:rsidRPr="004660B0">
              <w:t xml:space="preserve">, </w:t>
            </w:r>
            <w:r>
              <w:t>телефон: сотовая связь.</w:t>
            </w:r>
          </w:p>
        </w:tc>
      </w:tr>
    </w:tbl>
    <w:p w:rsidR="00826CE9" w:rsidRDefault="00826CE9" w:rsidP="00826CE9"/>
    <w:p w:rsidR="00826CE9" w:rsidRDefault="00826CE9" w:rsidP="00826CE9"/>
    <w:p w:rsidR="00826CE9" w:rsidRDefault="00826CE9" w:rsidP="00826CE9"/>
    <w:p w:rsidR="00826CE9" w:rsidRDefault="00826CE9" w:rsidP="00826CE9">
      <w:pPr>
        <w:jc w:val="center"/>
      </w:pPr>
      <w:r>
        <w:t>__________________</w:t>
      </w:r>
    </w:p>
    <w:p w:rsidR="00826CE9" w:rsidRDefault="00826CE9" w:rsidP="00826CE9"/>
    <w:p w:rsidR="00826CE9" w:rsidRDefault="00826CE9" w:rsidP="00826CE9"/>
    <w:p w:rsidR="00826CE9" w:rsidRDefault="00826CE9" w:rsidP="00826CE9"/>
    <w:p w:rsidR="00826CE9" w:rsidRDefault="00826CE9" w:rsidP="00826CE9"/>
    <w:p w:rsidR="00826CE9" w:rsidRDefault="00826CE9" w:rsidP="00826CE9"/>
    <w:p w:rsidR="00826CE9" w:rsidRDefault="00826CE9" w:rsidP="00826CE9"/>
    <w:p w:rsidR="00F66EB1" w:rsidRDefault="00D258D0"/>
    <w:sectPr w:rsidR="00F66EB1" w:rsidSect="00362D11">
      <w:headerReference w:type="even" r:id="rId5"/>
      <w:headerReference w:type="default" r:id="rId6"/>
      <w:pgSz w:w="11906" w:h="16838"/>
      <w:pgMar w:top="540" w:right="567" w:bottom="1079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EF" w:rsidRDefault="00D258D0" w:rsidP="008046A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0AEF" w:rsidRDefault="00D258D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EF" w:rsidRDefault="00D258D0" w:rsidP="008046A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3F0AEF" w:rsidRDefault="00D258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5172D"/>
    <w:multiLevelType w:val="hybridMultilevel"/>
    <w:tmpl w:val="A7D411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CE9"/>
    <w:rsid w:val="005D09BE"/>
    <w:rsid w:val="00717DB0"/>
    <w:rsid w:val="00756D3C"/>
    <w:rsid w:val="00826CE9"/>
    <w:rsid w:val="00A21191"/>
    <w:rsid w:val="00A35061"/>
    <w:rsid w:val="00CE049A"/>
    <w:rsid w:val="00D2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26CE9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826CE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6">
    <w:name w:val=" Знак Знак Знак"/>
    <w:basedOn w:val="a"/>
    <w:rsid w:val="00826C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826C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26C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26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2</cp:revision>
  <cp:lastPrinted>2021-07-12T03:05:00Z</cp:lastPrinted>
  <dcterms:created xsi:type="dcterms:W3CDTF">2021-07-12T02:30:00Z</dcterms:created>
  <dcterms:modified xsi:type="dcterms:W3CDTF">2021-07-12T03:10:00Z</dcterms:modified>
</cp:coreProperties>
</file>